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Аналитическая справка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результатах внутренней системы оценки качества образования</w:t>
      </w:r>
    </w:p>
    <w:p w:rsidR="002209F4" w:rsidRDefault="00271AB1" w:rsidP="002209F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детском саду № 107</w:t>
      </w:r>
    </w:p>
    <w:p w:rsidR="002209F4" w:rsidRDefault="002209F4" w:rsidP="002209F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2021-2022 учебный год</w:t>
      </w:r>
    </w:p>
    <w:p w:rsidR="002209F4" w:rsidRDefault="002209F4" w:rsidP="002209F4">
      <w:pPr>
        <w:pStyle w:val="Default"/>
        <w:jc w:val="center"/>
        <w:rPr>
          <w:sz w:val="23"/>
          <w:szCs w:val="23"/>
        </w:rPr>
      </w:pPr>
    </w:p>
    <w:p w:rsidR="002209F4" w:rsidRDefault="00271AB1" w:rsidP="002209F4">
      <w:pPr>
        <w:pStyle w:val="Default"/>
        <w:tabs>
          <w:tab w:val="left" w:pos="5459"/>
        </w:tabs>
      </w:pPr>
      <w:r>
        <w:t>Срок проведения ВСОКО: с 30.05</w:t>
      </w:r>
      <w:r w:rsidR="0073412F">
        <w:t>.2022 г. по 10.06.</w:t>
      </w:r>
      <w:r w:rsidR="002209F4" w:rsidRPr="002209F4">
        <w:t>2022 г</w:t>
      </w:r>
      <w:r w:rsidR="0073412F">
        <w:t>.</w:t>
      </w:r>
      <w:r w:rsidR="002209F4" w:rsidRPr="002209F4">
        <w:t xml:space="preserve"> </w:t>
      </w:r>
    </w:p>
    <w:p w:rsidR="002209F4" w:rsidRPr="002209F4" w:rsidRDefault="002209F4" w:rsidP="002209F4">
      <w:pPr>
        <w:pStyle w:val="Default"/>
        <w:tabs>
          <w:tab w:val="left" w:pos="5459"/>
        </w:tabs>
      </w:pPr>
      <w:r w:rsidRPr="002209F4">
        <w:tab/>
      </w:r>
    </w:p>
    <w:p w:rsidR="002209F4" w:rsidRPr="002209F4" w:rsidRDefault="002209F4" w:rsidP="00F1369F">
      <w:pPr>
        <w:pStyle w:val="Default"/>
        <w:jc w:val="both"/>
      </w:pPr>
      <w:r w:rsidRPr="002209F4">
        <w:t xml:space="preserve">Основание проведения внутренней оценки качества образования: </w:t>
      </w:r>
    </w:p>
    <w:p w:rsidR="002209F4" w:rsidRPr="00631552" w:rsidRDefault="002209F4" w:rsidP="00B6635B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2209F4">
        <w:t>Приказ «О проведении процедуры ВСОКО в муниципальном дошкольном образователь</w:t>
      </w:r>
      <w:r w:rsidR="0073412F">
        <w:t>н</w:t>
      </w:r>
      <w:r w:rsidR="00271AB1">
        <w:t>ом учреждении детском саду № 107</w:t>
      </w:r>
      <w:r>
        <w:t xml:space="preserve">» </w:t>
      </w:r>
      <w:r w:rsidRPr="00EC1047">
        <w:t xml:space="preserve">№ </w:t>
      </w:r>
      <w:r w:rsidR="00EC1047" w:rsidRPr="00EC1047">
        <w:rPr>
          <w:color w:val="auto"/>
        </w:rPr>
        <w:t>03-07/3-1  от 27</w:t>
      </w:r>
      <w:r w:rsidRPr="00EC1047">
        <w:rPr>
          <w:color w:val="auto"/>
        </w:rPr>
        <w:t>.05.2022г</w:t>
      </w:r>
      <w:r w:rsidRPr="00631552">
        <w:rPr>
          <w:color w:val="auto"/>
        </w:rPr>
        <w:t xml:space="preserve">.; </w:t>
      </w:r>
    </w:p>
    <w:p w:rsidR="002209F4" w:rsidRPr="002209F4" w:rsidRDefault="002209F4" w:rsidP="00B6635B">
      <w:pPr>
        <w:pStyle w:val="Default"/>
        <w:numPr>
          <w:ilvl w:val="0"/>
          <w:numId w:val="14"/>
        </w:numPr>
        <w:jc w:val="both"/>
      </w:pPr>
      <w:r w:rsidRPr="00631552">
        <w:rPr>
          <w:color w:val="auto"/>
        </w:rPr>
        <w:t>Положение о внутренней системе оценки качества</w:t>
      </w:r>
      <w:r w:rsidR="0073412F" w:rsidRPr="00631552">
        <w:rPr>
          <w:color w:val="auto"/>
        </w:rPr>
        <w:t xml:space="preserve"> образования в детском саду № </w:t>
      </w:r>
      <w:r w:rsidR="00271AB1">
        <w:t>107</w:t>
      </w:r>
      <w:r w:rsidR="00C75BBA">
        <w:t>.</w:t>
      </w:r>
    </w:p>
    <w:p w:rsidR="002209F4" w:rsidRP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a3"/>
        <w:spacing w:before="0" w:beforeAutospacing="0" w:after="0" w:afterAutospacing="0" w:line="360" w:lineRule="auto"/>
        <w:jc w:val="both"/>
      </w:pPr>
      <w:r w:rsidRPr="002209F4">
        <w:t xml:space="preserve">Цель ВСОКО: </w:t>
      </w:r>
      <w:r w:rsidRPr="002209F4">
        <w:rPr>
          <w:rFonts w:eastAsia="+mn-ea"/>
          <w:iCs/>
          <w:color w:val="000000"/>
          <w:kern w:val="24"/>
        </w:rPr>
        <w:t>установление соответствия имеющегося качества образования с требованиями законодательства в сфере образования РФ, региональными и муниципальными стратегическими документами, потребностями и индивидуальными запросами обучающихся и их родителей (законных представителей).</w:t>
      </w:r>
    </w:p>
    <w:p w:rsidR="002209F4" w:rsidRPr="002209F4" w:rsidRDefault="002209F4" w:rsidP="00F1369F">
      <w:pPr>
        <w:pStyle w:val="Default"/>
        <w:jc w:val="both"/>
      </w:pPr>
      <w:r w:rsidRPr="002209F4">
        <w:t xml:space="preserve">В качестве объектов оценки определены: 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 xml:space="preserve">Оценка качества образовательной программы дошкольного образования детского сада № 107 (ООП </w:t>
      </w:r>
      <w:proofErr w:type="gramStart"/>
      <w:r>
        <w:t>ДО</w:t>
      </w:r>
      <w:proofErr w:type="gramEnd"/>
      <w:r>
        <w:t>);</w:t>
      </w:r>
    </w:p>
    <w:p w:rsidR="00DA035F" w:rsidRDefault="0061484C" w:rsidP="00DA035F">
      <w:pPr>
        <w:pStyle w:val="Default"/>
        <w:numPr>
          <w:ilvl w:val="0"/>
          <w:numId w:val="12"/>
        </w:numPr>
        <w:spacing w:after="16"/>
        <w:jc w:val="both"/>
      </w:pPr>
      <w:r>
        <w:t>Оценка качества</w:t>
      </w:r>
      <w:r w:rsidR="002209F4" w:rsidRPr="002209F4">
        <w:t xml:space="preserve"> до</w:t>
      </w:r>
      <w:r w:rsidR="00DA035F">
        <w:t>полнительных общеразвивающих</w:t>
      </w:r>
      <w:r w:rsidR="002209F4" w:rsidRPr="002209F4">
        <w:t xml:space="preserve"> программ,</w:t>
      </w:r>
      <w:r w:rsidR="0073412F">
        <w:t xml:space="preserve"> </w:t>
      </w:r>
      <w:r w:rsidR="00271AB1">
        <w:t>реализуемых в детском саду № 107</w:t>
      </w:r>
      <w:r w:rsidR="002209F4" w:rsidRPr="002209F4">
        <w:t>;</w:t>
      </w:r>
      <w:r w:rsidR="00DA035F" w:rsidRPr="00DA035F">
        <w:t xml:space="preserve"> 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 xml:space="preserve">оценка </w:t>
      </w:r>
      <w:r w:rsidRPr="00DA035F">
        <w:t>качества образовательного процесса, организованного взрослым</w:t>
      </w:r>
      <w:r>
        <w:t>;</w:t>
      </w:r>
      <w:r w:rsidRPr="00DA035F">
        <w:t xml:space="preserve"> 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>оценка</w:t>
      </w:r>
      <w:r w:rsidRPr="00DA035F">
        <w:t xml:space="preserve"> качества психолого-педагогических условий</w:t>
      </w:r>
      <w:r>
        <w:t>;</w:t>
      </w:r>
      <w:r w:rsidRPr="00DA035F">
        <w:t xml:space="preserve"> 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 xml:space="preserve">оценка кадровых </w:t>
      </w:r>
      <w:proofErr w:type="gramStart"/>
      <w:r>
        <w:t>условий реализации основной образовательной программы дошкольного образования</w:t>
      </w:r>
      <w:r w:rsidRPr="00DA035F">
        <w:t xml:space="preserve"> </w:t>
      </w:r>
      <w:r>
        <w:t>детского сада</w:t>
      </w:r>
      <w:proofErr w:type="gramEnd"/>
      <w:r>
        <w:t xml:space="preserve"> № 107;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>оценка</w:t>
      </w:r>
      <w:r w:rsidRPr="00DA035F">
        <w:t xml:space="preserve"> качества материально-технических условий</w:t>
      </w:r>
      <w:r>
        <w:t>;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>оценка</w:t>
      </w:r>
      <w:r w:rsidRPr="00DA035F">
        <w:t xml:space="preserve"> финансовых условий</w:t>
      </w:r>
      <w:r>
        <w:t>;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>оценка</w:t>
      </w:r>
      <w:r w:rsidRPr="00DA035F">
        <w:t xml:space="preserve"> качества развивающей предметно пространственной среды</w:t>
      </w:r>
      <w:r>
        <w:t>;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>оценка качества образовательного процесса (качества содержания и организации образовательной деятельности в дошкольной организации);</w:t>
      </w:r>
    </w:p>
    <w:p w:rsidR="00DA035F" w:rsidRDefault="00DA035F" w:rsidP="00DA035F">
      <w:pPr>
        <w:pStyle w:val="Default"/>
        <w:numPr>
          <w:ilvl w:val="0"/>
          <w:numId w:val="12"/>
        </w:numPr>
        <w:spacing w:after="16"/>
        <w:jc w:val="both"/>
      </w:pPr>
      <w:r>
        <w:t xml:space="preserve">оценка </w:t>
      </w:r>
      <w:r w:rsidRPr="00DA035F">
        <w:t>качества взаимодействия всех участников образовательных отношений</w:t>
      </w:r>
      <w:r>
        <w:t>;</w:t>
      </w:r>
    </w:p>
    <w:p w:rsidR="00DA035F" w:rsidRDefault="00D73D5D" w:rsidP="00DA035F">
      <w:pPr>
        <w:pStyle w:val="Default"/>
        <w:numPr>
          <w:ilvl w:val="0"/>
          <w:numId w:val="12"/>
        </w:numPr>
        <w:spacing w:after="16"/>
        <w:jc w:val="both"/>
      </w:pPr>
      <w:r>
        <w:t>анализ</w:t>
      </w:r>
      <w:r w:rsidR="00DA035F" w:rsidRPr="00DA035F">
        <w:t xml:space="preserve"> здоровья (динамика) воспитанников</w:t>
      </w:r>
      <w:r>
        <w:t>;</w:t>
      </w:r>
      <w:r w:rsidR="00DA035F" w:rsidRPr="00DA035F">
        <w:t xml:space="preserve">  </w:t>
      </w:r>
      <w:r w:rsidR="00DA035F">
        <w:t xml:space="preserve"> </w:t>
      </w:r>
    </w:p>
    <w:p w:rsidR="00D73D5D" w:rsidRDefault="00D73D5D" w:rsidP="00D73D5D">
      <w:pPr>
        <w:pStyle w:val="Default"/>
        <w:numPr>
          <w:ilvl w:val="0"/>
          <w:numId w:val="12"/>
        </w:numPr>
        <w:spacing w:after="16"/>
        <w:jc w:val="both"/>
      </w:pPr>
      <w:r>
        <w:t>оценка</w:t>
      </w:r>
      <w:r w:rsidRPr="00D73D5D">
        <w:t xml:space="preserve"> профессионально</w:t>
      </w:r>
      <w:r>
        <w:t>й компетентности педагогических работников;</w:t>
      </w:r>
    </w:p>
    <w:p w:rsidR="002209F4" w:rsidRDefault="002209F4" w:rsidP="00D73D5D">
      <w:pPr>
        <w:pStyle w:val="Default"/>
        <w:numPr>
          <w:ilvl w:val="0"/>
          <w:numId w:val="12"/>
        </w:numPr>
        <w:spacing w:after="16"/>
        <w:jc w:val="both"/>
      </w:pPr>
      <w:r w:rsidRPr="002209F4">
        <w:t xml:space="preserve">качество результатов, которые были достигнуты в ходе образовательной </w:t>
      </w:r>
      <w:r>
        <w:t>деятельности</w:t>
      </w:r>
    </w:p>
    <w:p w:rsidR="002209F4" w:rsidRDefault="002209F4" w:rsidP="00F1369F">
      <w:pPr>
        <w:pStyle w:val="Default"/>
        <w:jc w:val="both"/>
      </w:pPr>
    </w:p>
    <w:p w:rsidR="002209F4" w:rsidRDefault="002209F4" w:rsidP="00F1369F">
      <w:pPr>
        <w:pStyle w:val="Default"/>
        <w:jc w:val="both"/>
      </w:pPr>
      <w:r>
        <w:t>Аналитическая справка  о результатах ВСОКО подготовлена в целях обеспечения доступности и открытости информации общеобразовательного учреждения в соответствии со следующими документами:</w:t>
      </w:r>
    </w:p>
    <w:p w:rsidR="00D73D5D" w:rsidRDefault="002209F4" w:rsidP="00D73D5D">
      <w:pPr>
        <w:pStyle w:val="Default"/>
        <w:numPr>
          <w:ilvl w:val="0"/>
          <w:numId w:val="13"/>
        </w:numPr>
        <w:jc w:val="both"/>
      </w:pPr>
      <w:r>
        <w:t>Федеральный закон "Об образовании в Российской Федерации" от 29.12.2012 N 273-ФЗ.</w:t>
      </w:r>
    </w:p>
    <w:p w:rsidR="00D73D5D" w:rsidRDefault="002209F4" w:rsidP="00D73D5D">
      <w:pPr>
        <w:pStyle w:val="Default"/>
        <w:numPr>
          <w:ilvl w:val="0"/>
          <w:numId w:val="13"/>
        </w:numPr>
        <w:jc w:val="both"/>
      </w:pPr>
      <w:r>
        <w:t xml:space="preserve">Приказ Министерства образования и науки РФ от 14 июня 2013 г. N 462 "Об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организацией" (с изменениями и дополнениями от 14 декабря 2017 г.).</w:t>
      </w:r>
    </w:p>
    <w:p w:rsidR="002209F4" w:rsidRPr="002209F4" w:rsidRDefault="002209F4" w:rsidP="00D73D5D">
      <w:pPr>
        <w:pStyle w:val="Default"/>
        <w:numPr>
          <w:ilvl w:val="0"/>
          <w:numId w:val="13"/>
        </w:numPr>
        <w:jc w:val="both"/>
      </w:pPr>
      <w: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" (с изменениями и дополнениями).</w:t>
      </w:r>
    </w:p>
    <w:p w:rsid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Default"/>
        <w:jc w:val="both"/>
      </w:pPr>
      <w:r w:rsidRPr="002209F4">
        <w:rPr>
          <w:b/>
          <w:bCs/>
        </w:rPr>
        <w:lastRenderedPageBreak/>
        <w:t xml:space="preserve">1. Общие сведения о дошкольном образовательном учреждении </w:t>
      </w:r>
    </w:p>
    <w:p w:rsidR="002209F4" w:rsidRDefault="002209F4" w:rsidP="00F1369F">
      <w:pPr>
        <w:pStyle w:val="Default"/>
        <w:jc w:val="both"/>
      </w:pPr>
    </w:p>
    <w:p w:rsidR="002209F4" w:rsidRPr="002209F4" w:rsidRDefault="002209F4" w:rsidP="00F1369F">
      <w:pPr>
        <w:pStyle w:val="Default"/>
        <w:jc w:val="both"/>
      </w:pPr>
      <w:r w:rsidRPr="002209F4">
        <w:t>Полное наименование: МУНИЦИПАЛЬНОЕ ДОШКОЛЬНОЕ ОБРАЗОВАТЕЛ</w:t>
      </w:r>
      <w:r w:rsidR="00EC0BF2">
        <w:t>Ь</w:t>
      </w:r>
      <w:r w:rsidR="00271AB1">
        <w:t>НОЕ УЧРЕЖДЕНИЕ ДЕТСКИЙ САД № 107</w:t>
      </w:r>
    </w:p>
    <w:p w:rsidR="002209F4" w:rsidRPr="002209F4" w:rsidRDefault="002209F4" w:rsidP="00F1369F">
      <w:pPr>
        <w:pStyle w:val="Default"/>
        <w:jc w:val="both"/>
      </w:pPr>
      <w:r>
        <w:t>Кратк</w:t>
      </w:r>
      <w:r w:rsidR="00EC0BF2">
        <w:t>ое</w:t>
      </w:r>
      <w:r w:rsidR="00271AB1">
        <w:t xml:space="preserve"> наименование: ДЕТСКИЙ САД № 107</w:t>
      </w:r>
    </w:p>
    <w:p w:rsidR="0000154C" w:rsidRPr="00D73D5D" w:rsidRDefault="0000154C" w:rsidP="00F1369F">
      <w:pPr>
        <w:pStyle w:val="Default"/>
        <w:jc w:val="both"/>
        <w:rPr>
          <w:sz w:val="23"/>
          <w:szCs w:val="23"/>
        </w:rPr>
      </w:pPr>
      <w:r w:rsidRPr="00D73D5D">
        <w:rPr>
          <w:sz w:val="23"/>
          <w:szCs w:val="23"/>
        </w:rPr>
        <w:t xml:space="preserve">Адрес: </w:t>
      </w:r>
      <w:r w:rsidR="00EC0BF2" w:rsidRPr="00D73D5D">
        <w:rPr>
          <w:rFonts w:eastAsia="Times New Roman"/>
          <w:lang w:eastAsia="ru-RU"/>
        </w:rPr>
        <w:t xml:space="preserve">Российская Федерация, </w:t>
      </w:r>
      <w:r w:rsidR="00D73D5D" w:rsidRPr="00D73D5D">
        <w:rPr>
          <w:rFonts w:eastAsia="Times New Roman"/>
          <w:lang w:eastAsia="ru-RU"/>
        </w:rPr>
        <w:t>152915</w:t>
      </w:r>
      <w:r w:rsidRPr="00D73D5D">
        <w:rPr>
          <w:rFonts w:eastAsia="Times New Roman"/>
          <w:lang w:eastAsia="ru-RU"/>
        </w:rPr>
        <w:t xml:space="preserve"> Ярославская область, городской округ город Рыбинск, город</w:t>
      </w:r>
      <w:r w:rsidR="00D73D5D" w:rsidRPr="00D73D5D">
        <w:rPr>
          <w:rFonts w:eastAsia="Times New Roman"/>
          <w:lang w:eastAsia="ru-RU"/>
        </w:rPr>
        <w:t xml:space="preserve"> Рыбинск, Нансена</w:t>
      </w:r>
      <w:r w:rsidRPr="00D73D5D">
        <w:rPr>
          <w:rFonts w:eastAsia="Times New Roman"/>
          <w:lang w:eastAsia="ru-RU"/>
        </w:rPr>
        <w:t xml:space="preserve"> улица</w:t>
      </w:r>
      <w:r w:rsidR="00D73D5D" w:rsidRPr="00D73D5D">
        <w:rPr>
          <w:rFonts w:eastAsia="Times New Roman"/>
          <w:lang w:eastAsia="ru-RU"/>
        </w:rPr>
        <w:t>, дом 28</w:t>
      </w:r>
    </w:p>
    <w:p w:rsidR="0000154C" w:rsidRPr="00D73D5D" w:rsidRDefault="0000154C" w:rsidP="00F1369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3D5D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D73D5D" w:rsidRPr="00D73D5D">
        <w:rPr>
          <w:rFonts w:ascii="Times New Roman" w:hAnsi="Times New Roman" w:cs="Times New Roman"/>
          <w:sz w:val="24"/>
          <w:szCs w:val="24"/>
          <w:lang w:val="en-US"/>
        </w:rPr>
        <w:t>dou107</w:t>
      </w:r>
      <w:r w:rsidRPr="00D73D5D">
        <w:rPr>
          <w:rFonts w:ascii="Times New Roman" w:hAnsi="Times New Roman" w:cs="Times New Roman"/>
          <w:sz w:val="24"/>
          <w:szCs w:val="24"/>
          <w:lang w:val="en-US"/>
        </w:rPr>
        <w:t>.rybinsk@yarregion.ru</w:t>
      </w:r>
    </w:p>
    <w:p w:rsidR="0000154C" w:rsidRPr="00D73D5D" w:rsidRDefault="00D73D5D" w:rsidP="00F1369F">
      <w:pPr>
        <w:pStyle w:val="Default"/>
        <w:jc w:val="both"/>
      </w:pPr>
      <w:r w:rsidRPr="00D73D5D">
        <w:t>Телефон: 8(4855) 26-57-51, 8(4855) 26-47-19</w:t>
      </w:r>
    </w:p>
    <w:p w:rsidR="0000154C" w:rsidRDefault="0000154C" w:rsidP="00F1369F">
      <w:pPr>
        <w:jc w:val="both"/>
        <w:rPr>
          <w:rFonts w:ascii="Times New Roman" w:hAnsi="Times New Roman" w:cs="Times New Roman"/>
          <w:sz w:val="24"/>
          <w:szCs w:val="24"/>
        </w:rPr>
      </w:pPr>
      <w:r w:rsidRPr="00D73D5D">
        <w:rPr>
          <w:rFonts w:ascii="Times New Roman" w:hAnsi="Times New Roman" w:cs="Times New Roman"/>
          <w:sz w:val="24"/>
          <w:szCs w:val="24"/>
        </w:rPr>
        <w:t xml:space="preserve">Интернет-сайт: </w:t>
      </w:r>
      <w:hyperlink r:id="rId6" w:history="1">
        <w:r w:rsidR="00D73D5D" w:rsidRPr="00D73D5D">
          <w:rPr>
            <w:rStyle w:val="a4"/>
            <w:rFonts w:ascii="Times New Roman" w:hAnsi="Times New Roman" w:cs="Times New Roman"/>
            <w:sz w:val="24"/>
            <w:szCs w:val="24"/>
          </w:rPr>
          <w:t>http://dou107.rybadm.ru</w:t>
        </w:r>
      </w:hyperlink>
    </w:p>
    <w:p w:rsidR="0000154C" w:rsidRPr="0000154C" w:rsidRDefault="0000154C" w:rsidP="00F1369F">
      <w:pPr>
        <w:pStyle w:val="Default"/>
        <w:jc w:val="both"/>
      </w:pPr>
      <w:r w:rsidRPr="0000154C">
        <w:t xml:space="preserve">Тип организации: Автономная некоммерческая организация 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Вид ДОО: Детский сад общеразвивающего вида 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Руководитель детского сада: </w:t>
      </w:r>
    </w:p>
    <w:p w:rsidR="0000154C" w:rsidRPr="0000154C" w:rsidRDefault="00271AB1" w:rsidP="00F1369F">
      <w:pPr>
        <w:pStyle w:val="Default"/>
        <w:jc w:val="both"/>
      </w:pPr>
      <w:r>
        <w:t xml:space="preserve">ФИО: </w:t>
      </w:r>
      <w:proofErr w:type="spellStart"/>
      <w:r>
        <w:t>Светцова</w:t>
      </w:r>
      <w:proofErr w:type="spellEnd"/>
      <w:r>
        <w:t xml:space="preserve"> Ирина Владимировна</w:t>
      </w:r>
    </w:p>
    <w:p w:rsidR="0000154C" w:rsidRPr="0000154C" w:rsidRDefault="0000154C" w:rsidP="00F1369F">
      <w:pPr>
        <w:pStyle w:val="Default"/>
        <w:jc w:val="both"/>
      </w:pPr>
      <w:r w:rsidRPr="0000154C">
        <w:t xml:space="preserve">Должность: Заведующий </w:t>
      </w:r>
    </w:p>
    <w:p w:rsidR="0000154C" w:rsidRDefault="00271AB1" w:rsidP="000A6E08">
      <w:pPr>
        <w:pStyle w:val="Default"/>
        <w:jc w:val="both"/>
      </w:pPr>
      <w:r>
        <w:t>Телефон: 8(4855) 26-57-51</w:t>
      </w:r>
    </w:p>
    <w:p w:rsidR="000A6E08" w:rsidRDefault="000A6E08" w:rsidP="000A6E08">
      <w:pPr>
        <w:pStyle w:val="Default"/>
        <w:jc w:val="both"/>
        <w:rPr>
          <w:b/>
          <w:bCs/>
        </w:rPr>
      </w:pPr>
    </w:p>
    <w:p w:rsidR="00D73D5D" w:rsidRDefault="0000154C" w:rsidP="00F1369F">
      <w:pPr>
        <w:pStyle w:val="Default"/>
        <w:jc w:val="both"/>
        <w:rPr>
          <w:b/>
          <w:bCs/>
        </w:rPr>
      </w:pPr>
      <w:r w:rsidRPr="0000154C">
        <w:rPr>
          <w:b/>
          <w:bCs/>
        </w:rPr>
        <w:t xml:space="preserve">2. </w:t>
      </w:r>
      <w:r w:rsidR="00D73D5D" w:rsidRPr="00D73D5D">
        <w:rPr>
          <w:b/>
          <w:bCs/>
        </w:rPr>
        <w:t xml:space="preserve">Результаты </w:t>
      </w:r>
      <w:proofErr w:type="gramStart"/>
      <w:r w:rsidR="00D73D5D">
        <w:rPr>
          <w:b/>
          <w:bCs/>
        </w:rPr>
        <w:t>оценки</w:t>
      </w:r>
      <w:r w:rsidR="00D73D5D" w:rsidRPr="00D73D5D">
        <w:rPr>
          <w:b/>
          <w:bCs/>
        </w:rPr>
        <w:t xml:space="preserve"> качества образовательной программы дошкольного образован</w:t>
      </w:r>
      <w:r w:rsidR="00D73D5D">
        <w:rPr>
          <w:b/>
          <w:bCs/>
        </w:rPr>
        <w:t>ия детского сада</w:t>
      </w:r>
      <w:proofErr w:type="gramEnd"/>
      <w:r w:rsidR="00D73D5D">
        <w:rPr>
          <w:b/>
          <w:bCs/>
        </w:rPr>
        <w:t xml:space="preserve"> № 107 (ООП ДО)</w:t>
      </w:r>
    </w:p>
    <w:p w:rsidR="0061484C" w:rsidRDefault="00D73D5D" w:rsidP="0061484C">
      <w:pPr>
        <w:pStyle w:val="Default"/>
        <w:ind w:firstLine="709"/>
        <w:jc w:val="both"/>
      </w:pPr>
      <w:r>
        <w:rPr>
          <w:sz w:val="23"/>
          <w:szCs w:val="23"/>
        </w:rPr>
        <w:t xml:space="preserve">В детском саду реализуется Основная общеобразовательная программа – образовательная Программа дошкольного образования № 107 (ООП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)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группах раннего и дошкольного возраста общеразвивающей направленности.</w:t>
      </w:r>
      <w:r w:rsidRPr="00D73D5D">
        <w:t xml:space="preserve"> </w:t>
      </w:r>
      <w:r>
        <w:rPr>
          <w:sz w:val="23"/>
          <w:szCs w:val="23"/>
        </w:rPr>
        <w:t>Структура</w:t>
      </w:r>
      <w:r w:rsidRPr="00D73D5D">
        <w:rPr>
          <w:sz w:val="23"/>
          <w:szCs w:val="23"/>
        </w:rPr>
        <w:t xml:space="preserve"> ООП </w:t>
      </w:r>
      <w:proofErr w:type="gramStart"/>
      <w:r w:rsidRPr="00D73D5D">
        <w:rPr>
          <w:sz w:val="23"/>
          <w:szCs w:val="23"/>
        </w:rPr>
        <w:t>ДО</w:t>
      </w:r>
      <w:proofErr w:type="gramEnd"/>
      <w:r w:rsidRPr="00D73D5D">
        <w:rPr>
          <w:sz w:val="23"/>
          <w:szCs w:val="23"/>
        </w:rPr>
        <w:t xml:space="preserve"> </w:t>
      </w:r>
      <w:r>
        <w:rPr>
          <w:sz w:val="23"/>
          <w:szCs w:val="23"/>
        </w:rPr>
        <w:t>соответствует</w:t>
      </w:r>
      <w:r w:rsidRPr="00D73D5D">
        <w:rPr>
          <w:sz w:val="23"/>
          <w:szCs w:val="23"/>
        </w:rPr>
        <w:t xml:space="preserve"> </w:t>
      </w:r>
      <w:r>
        <w:rPr>
          <w:sz w:val="23"/>
          <w:szCs w:val="23"/>
        </w:rPr>
        <w:t>требованиям</w:t>
      </w:r>
      <w:r w:rsidRPr="00D73D5D">
        <w:rPr>
          <w:sz w:val="23"/>
          <w:szCs w:val="23"/>
        </w:rPr>
        <w:t xml:space="preserve"> ФГОС ДО</w:t>
      </w:r>
      <w:r w:rsidR="00EC1047">
        <w:rPr>
          <w:sz w:val="23"/>
          <w:szCs w:val="23"/>
        </w:rPr>
        <w:t xml:space="preserve">. В структуре ООП </w:t>
      </w:r>
      <w:proofErr w:type="gramStart"/>
      <w:r w:rsidR="00EC1047">
        <w:rPr>
          <w:sz w:val="23"/>
          <w:szCs w:val="23"/>
        </w:rPr>
        <w:t>ДО</w:t>
      </w:r>
      <w:proofErr w:type="gramEnd"/>
      <w:r w:rsidR="00EC1047">
        <w:rPr>
          <w:sz w:val="23"/>
          <w:szCs w:val="23"/>
        </w:rPr>
        <w:t xml:space="preserve"> имеются </w:t>
      </w:r>
      <w:proofErr w:type="gramStart"/>
      <w:r w:rsidR="00EC1047">
        <w:rPr>
          <w:sz w:val="23"/>
          <w:szCs w:val="23"/>
        </w:rPr>
        <w:t>обязательная</w:t>
      </w:r>
      <w:proofErr w:type="gramEnd"/>
      <w:r w:rsidR="00EC1047">
        <w:rPr>
          <w:sz w:val="23"/>
          <w:szCs w:val="23"/>
        </w:rPr>
        <w:t xml:space="preserve"> часть и </w:t>
      </w:r>
      <w:r w:rsidR="00EC1047">
        <w:t>часть, формируемая</w:t>
      </w:r>
      <w:r w:rsidR="00EC1047" w:rsidRPr="00EC1047">
        <w:t xml:space="preserve"> участниками образовательных отношений в целевом, содержательном и организационном разделе</w:t>
      </w:r>
      <w:r w:rsidR="00EC1047">
        <w:t>.</w:t>
      </w:r>
      <w:r w:rsidR="00EC1047" w:rsidRPr="00EC1047">
        <w:t xml:space="preserve"> </w:t>
      </w:r>
      <w:r w:rsidR="00EC1047">
        <w:t xml:space="preserve">В ООП </w:t>
      </w:r>
      <w:proofErr w:type="gramStart"/>
      <w:r w:rsidR="00EC1047">
        <w:t>ДО</w:t>
      </w:r>
      <w:proofErr w:type="gramEnd"/>
      <w:r w:rsidR="00EC1047">
        <w:t xml:space="preserve"> </w:t>
      </w:r>
      <w:proofErr w:type="gramStart"/>
      <w:r w:rsidR="00EC1047">
        <w:t>учтены</w:t>
      </w:r>
      <w:proofErr w:type="gramEnd"/>
      <w:r w:rsidR="00EC1047">
        <w:t xml:space="preserve"> возрастные и индивидуальные особенности</w:t>
      </w:r>
      <w:r w:rsidR="00EC1047" w:rsidRPr="00EC1047">
        <w:t xml:space="preserve"> детского контингента</w:t>
      </w:r>
      <w:r w:rsidR="00EC1047">
        <w:t>.</w:t>
      </w:r>
      <w:r w:rsidR="00EC1047" w:rsidRPr="00EC1047">
        <w:t xml:space="preserve"> </w:t>
      </w:r>
      <w:proofErr w:type="gramStart"/>
      <w:r w:rsidR="00EC1047" w:rsidRPr="00EC1047">
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деятельность.</w:t>
      </w:r>
      <w:proofErr w:type="gramEnd"/>
      <w:r w:rsidR="00EC1047" w:rsidRPr="00EC1047">
        <w:t xml:space="preserve"> Целевая направленность, содержательный и организационный компонент ООП ДО </w:t>
      </w:r>
      <w:proofErr w:type="gramStart"/>
      <w:r w:rsidR="00EC1047" w:rsidRPr="00EC1047">
        <w:t>разработаны</w:t>
      </w:r>
      <w:proofErr w:type="gramEnd"/>
      <w:r w:rsidR="00EC1047" w:rsidRPr="00EC1047">
        <w:t xml:space="preserve"> на основе учета потребностей и возможностей всех участников образовательных отношений</w:t>
      </w:r>
      <w:r w:rsidR="0061484C">
        <w:t>.</w:t>
      </w:r>
      <w:r w:rsidR="00B6635B" w:rsidRPr="00B6635B">
        <w:t xml:space="preserve"> </w:t>
      </w:r>
      <w:r w:rsidR="00B6635B" w:rsidRPr="00B6635B">
        <w:rPr>
          <w:b/>
        </w:rPr>
        <w:t>Выводы:</w:t>
      </w:r>
      <w:r w:rsidR="00B6635B">
        <w:t xml:space="preserve"> Необходимо включить в содержание программы материалы по проведению ВСОКО.  </w:t>
      </w:r>
    </w:p>
    <w:p w:rsidR="0000154C" w:rsidRPr="0061484C" w:rsidRDefault="0061484C" w:rsidP="0061484C">
      <w:pPr>
        <w:pStyle w:val="Default"/>
        <w:jc w:val="both"/>
        <w:rPr>
          <w:sz w:val="23"/>
          <w:szCs w:val="23"/>
        </w:rPr>
      </w:pPr>
      <w:r>
        <w:t xml:space="preserve">3. </w:t>
      </w:r>
      <w:r>
        <w:rPr>
          <w:b/>
          <w:bCs/>
        </w:rPr>
        <w:t>Результаты оценки</w:t>
      </w:r>
      <w:r w:rsidRPr="0061484C">
        <w:rPr>
          <w:b/>
          <w:bCs/>
        </w:rPr>
        <w:t xml:space="preserve"> качества дополнительных общеразвивающих программ, реализуемых в детском саду № 107</w:t>
      </w:r>
      <w:r>
        <w:rPr>
          <w:b/>
          <w:bCs/>
        </w:rPr>
        <w:t xml:space="preserve">  </w:t>
      </w:r>
    </w:p>
    <w:p w:rsidR="007021C0" w:rsidRDefault="0061484C" w:rsidP="0061484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детском саду реализуются д</w:t>
      </w:r>
      <w:r w:rsidR="007021C0" w:rsidRPr="007021C0">
        <w:rPr>
          <w:sz w:val="23"/>
          <w:szCs w:val="23"/>
        </w:rPr>
        <w:t>ополнительные образовательные программы:</w:t>
      </w:r>
    </w:p>
    <w:p w:rsidR="007021C0" w:rsidRDefault="007021C0" w:rsidP="00F1369F">
      <w:pPr>
        <w:pStyle w:val="Default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701"/>
        <w:gridCol w:w="5954"/>
      </w:tblGrid>
      <w:tr w:rsidR="00AC413A" w:rsidRPr="00AC413A" w:rsidTr="0061484C">
        <w:tc>
          <w:tcPr>
            <w:tcW w:w="392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</w:t>
            </w:r>
          </w:p>
        </w:tc>
        <w:tc>
          <w:tcPr>
            <w:tcW w:w="5954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</w:tc>
      </w:tr>
      <w:tr w:rsidR="00AC413A" w:rsidRPr="00AC413A" w:rsidTr="0061484C">
        <w:tc>
          <w:tcPr>
            <w:tcW w:w="392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AC413A" w:rsidRPr="00F50407" w:rsidRDefault="00AC413A" w:rsidP="0061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61484C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Балеринка</w:t>
            </w:r>
            <w:proofErr w:type="spellEnd"/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AC413A" w:rsidRPr="00F50407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</w:t>
            </w:r>
          </w:p>
        </w:tc>
        <w:tc>
          <w:tcPr>
            <w:tcW w:w="5954" w:type="dxa"/>
          </w:tcPr>
          <w:p w:rsidR="00AC413A" w:rsidRPr="00F50407" w:rsidRDefault="0061484C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</w:t>
            </w:r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средствами музыки и </w:t>
            </w:r>
            <w:proofErr w:type="gramStart"/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</w:t>
            </w: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тмических движений</w:t>
            </w:r>
            <w:proofErr w:type="gramEnd"/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разнообразных умений, способностей, качеств</w:t>
            </w:r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личности</w:t>
            </w:r>
          </w:p>
        </w:tc>
      </w:tr>
      <w:tr w:rsidR="00AC413A" w:rsidRPr="00AC413A" w:rsidTr="0061484C">
        <w:tc>
          <w:tcPr>
            <w:tcW w:w="392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C413A" w:rsidRPr="00F50407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«Весёлые нотки»</w:t>
            </w:r>
          </w:p>
        </w:tc>
        <w:tc>
          <w:tcPr>
            <w:tcW w:w="1701" w:type="dxa"/>
          </w:tcPr>
          <w:p w:rsidR="00AC413A" w:rsidRPr="00F50407" w:rsidRDefault="00AC413A" w:rsidP="00FC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Художественно-эстетическая</w:t>
            </w:r>
          </w:p>
        </w:tc>
        <w:tc>
          <w:tcPr>
            <w:tcW w:w="5954" w:type="dxa"/>
          </w:tcPr>
          <w:p w:rsidR="00AC413A" w:rsidRPr="00F50407" w:rsidRDefault="0061484C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певческих навыков</w:t>
            </w:r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способностей, выразительности</w:t>
            </w:r>
            <w:r w:rsidR="00F50407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умений</w:t>
            </w:r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применять их на практике</w:t>
            </w:r>
          </w:p>
        </w:tc>
      </w:tr>
      <w:tr w:rsidR="00AC413A" w:rsidRPr="00AC413A" w:rsidTr="0061484C">
        <w:tc>
          <w:tcPr>
            <w:tcW w:w="392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AC413A" w:rsidRPr="00F50407" w:rsidRDefault="0061484C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«Послушный язычок</w:t>
            </w:r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AC413A" w:rsidRPr="00F50407" w:rsidRDefault="0061484C" w:rsidP="00AC41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5040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Речевая</w:t>
            </w:r>
            <w:r w:rsidR="00F50407" w:rsidRPr="00F50407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(коррекционно-развивающая)</w:t>
            </w:r>
          </w:p>
        </w:tc>
        <w:tc>
          <w:tcPr>
            <w:tcW w:w="5954" w:type="dxa"/>
          </w:tcPr>
          <w:p w:rsidR="00AC413A" w:rsidRPr="00271AB1" w:rsidRDefault="0061484C" w:rsidP="0061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6148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речи.</w:t>
            </w:r>
          </w:p>
        </w:tc>
      </w:tr>
      <w:tr w:rsidR="00AC413A" w:rsidRPr="00AC413A" w:rsidTr="0061484C">
        <w:tc>
          <w:tcPr>
            <w:tcW w:w="392" w:type="dxa"/>
          </w:tcPr>
          <w:p w:rsidR="00AC413A" w:rsidRPr="00AC413A" w:rsidRDefault="00AC413A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AC413A" w:rsidRPr="00F50407" w:rsidRDefault="0061484C" w:rsidP="00AC41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«Экология для малышей</w:t>
            </w:r>
            <w:r w:rsidR="00AC413A"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:rsidR="00AC413A" w:rsidRPr="00F50407" w:rsidRDefault="0061484C" w:rsidP="00FC4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4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</w:t>
            </w:r>
          </w:p>
        </w:tc>
        <w:tc>
          <w:tcPr>
            <w:tcW w:w="5954" w:type="dxa"/>
          </w:tcPr>
          <w:p w:rsidR="00AC413A" w:rsidRPr="00271AB1" w:rsidRDefault="0061484C" w:rsidP="006148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Развитие познавательного</w:t>
            </w:r>
            <w:r w:rsidRPr="006148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интерес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61484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детей к природе, желание активно изучать природный мир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AC413A" w:rsidRDefault="00AC413A" w:rsidP="00F1369F">
      <w:pPr>
        <w:pStyle w:val="Default"/>
        <w:jc w:val="both"/>
      </w:pPr>
    </w:p>
    <w:p w:rsidR="00B6635B" w:rsidRDefault="007021C0" w:rsidP="00B6635B">
      <w:pPr>
        <w:pStyle w:val="Default"/>
        <w:ind w:firstLine="708"/>
        <w:jc w:val="both"/>
      </w:pPr>
      <w:r w:rsidRPr="007021C0">
        <w:t>Все программы разработаны в соответствии с требованиями основных законодательных документов, с учетом потребностей, способностей, интересов и инициати</w:t>
      </w:r>
      <w:r w:rsidR="00B6635B">
        <w:t>вы воспитанников детского сада.</w:t>
      </w:r>
    </w:p>
    <w:p w:rsidR="00B6635B" w:rsidRDefault="007021C0" w:rsidP="00B6635B">
      <w:pPr>
        <w:pStyle w:val="Default"/>
        <w:ind w:firstLine="708"/>
        <w:jc w:val="both"/>
      </w:pPr>
      <w:r w:rsidRPr="007021C0">
        <w:lastRenderedPageBreak/>
        <w:t>Педагоги принимают участие в профессиональном обсуждении проектов программ. К общественному обсуждению программ привлекает</w:t>
      </w:r>
      <w:r w:rsidR="00B6635B">
        <w:t>ся родительская общественность.</w:t>
      </w:r>
    </w:p>
    <w:p w:rsidR="007021C0" w:rsidRPr="007021C0" w:rsidRDefault="00B6635B" w:rsidP="00B6635B">
      <w:pPr>
        <w:pStyle w:val="Default"/>
        <w:ind w:firstLine="708"/>
        <w:jc w:val="both"/>
      </w:pPr>
      <w:r>
        <w:t>Дополнительные</w:t>
      </w:r>
      <w:r w:rsidR="007021C0" w:rsidRPr="007021C0">
        <w:t xml:space="preserve"> программы постоянно совершенствуются. Ежегодно исследуется социальный заказ родителей, как законных представителей воспитанников, на образовательные услуги; их мнение анализируется и учитывается при разработке новых программ и дальнейшем повышении качества образовательной деятельности по реализуемым программам. </w:t>
      </w:r>
    </w:p>
    <w:p w:rsidR="000107AD" w:rsidRPr="000107AD" w:rsidRDefault="007021C0" w:rsidP="00F1369F">
      <w:pPr>
        <w:pStyle w:val="Default"/>
        <w:jc w:val="both"/>
      </w:pPr>
      <w:r w:rsidRPr="007021C0">
        <w:rPr>
          <w:b/>
          <w:bCs/>
        </w:rPr>
        <w:t xml:space="preserve">Выводы: </w:t>
      </w:r>
      <w:r w:rsidRPr="007021C0">
        <w:t>Внутренняя оценка качества программ</w:t>
      </w:r>
      <w:r w:rsidR="00C75BBA">
        <w:t xml:space="preserve"> </w:t>
      </w:r>
      <w:r w:rsidR="000107AD" w:rsidRPr="000107AD">
        <w:t xml:space="preserve">реализуемых в детском саду </w:t>
      </w:r>
      <w:r w:rsidR="00416749">
        <w:t>показала,</w:t>
      </w:r>
      <w:r w:rsidR="00625127">
        <w:t xml:space="preserve"> что программы </w:t>
      </w:r>
      <w:r w:rsidR="00416749">
        <w:t xml:space="preserve"> соответствуют требованиям, а это значит, что</w:t>
      </w:r>
      <w:r w:rsidR="000107AD" w:rsidRPr="000107AD">
        <w:t xml:space="preserve"> данный объект оценки обеспечивает полное выполнение требований ФГОС ДО и других нормативно-правовых актов, регулирующих деятельность дошкольного образования. </w:t>
      </w:r>
    </w:p>
    <w:p w:rsidR="000107AD" w:rsidRDefault="000107AD" w:rsidP="00F1369F">
      <w:pPr>
        <w:pStyle w:val="Default"/>
        <w:jc w:val="both"/>
        <w:rPr>
          <w:b/>
          <w:bCs/>
          <w:sz w:val="23"/>
          <w:szCs w:val="23"/>
        </w:rPr>
      </w:pPr>
    </w:p>
    <w:p w:rsidR="000107AD" w:rsidRPr="000107AD" w:rsidRDefault="00B6635B" w:rsidP="00F1369F">
      <w:pPr>
        <w:pStyle w:val="Default"/>
        <w:jc w:val="both"/>
      </w:pPr>
      <w:r>
        <w:rPr>
          <w:b/>
          <w:bCs/>
        </w:rPr>
        <w:t>4</w:t>
      </w:r>
      <w:r w:rsidR="000107AD" w:rsidRPr="000107AD">
        <w:rPr>
          <w:b/>
          <w:bCs/>
        </w:rPr>
        <w:t xml:space="preserve">. Результаты оценки качества условий, которые созданы для реализации образовательной деятельности </w:t>
      </w:r>
    </w:p>
    <w:p w:rsidR="000107AD" w:rsidRPr="000107AD" w:rsidRDefault="00B6635B" w:rsidP="00F1369F">
      <w:pPr>
        <w:pStyle w:val="Default"/>
        <w:jc w:val="both"/>
      </w:pPr>
      <w:r>
        <w:rPr>
          <w:b/>
          <w:bCs/>
        </w:rPr>
        <w:t>4</w:t>
      </w:r>
      <w:r w:rsidR="000107AD" w:rsidRPr="000107AD">
        <w:rPr>
          <w:b/>
          <w:bCs/>
        </w:rPr>
        <w:t xml:space="preserve">.1. Оценка психолого-педагогических условий </w:t>
      </w:r>
    </w:p>
    <w:p w:rsidR="007021C0" w:rsidRDefault="000107AD" w:rsidP="00F1369F">
      <w:pPr>
        <w:pStyle w:val="Default"/>
        <w:jc w:val="both"/>
      </w:pPr>
      <w:r w:rsidRPr="000107AD">
        <w:t>При проведении оценки психолого-педагогических условий реализации основной образовательной программы дошкольного образования были применены процедуры:</w:t>
      </w:r>
    </w:p>
    <w:p w:rsidR="00B6635B" w:rsidRDefault="00C75BBA" w:rsidP="00F1369F">
      <w:pPr>
        <w:pStyle w:val="Default"/>
        <w:numPr>
          <w:ilvl w:val="0"/>
          <w:numId w:val="15"/>
        </w:numPr>
        <w:jc w:val="both"/>
      </w:pPr>
      <w:r w:rsidRPr="00C75BBA">
        <w:t>наблюдение за организацией образовательн</w:t>
      </w:r>
      <w:r w:rsidR="00B6635B">
        <w:t>ой деятельности в детском саду;</w:t>
      </w:r>
    </w:p>
    <w:p w:rsidR="00B6635B" w:rsidRDefault="00C75BBA" w:rsidP="00F1369F">
      <w:pPr>
        <w:pStyle w:val="Default"/>
        <w:numPr>
          <w:ilvl w:val="0"/>
          <w:numId w:val="15"/>
        </w:numPr>
        <w:jc w:val="both"/>
      </w:pPr>
      <w:r w:rsidRPr="00C75BBA">
        <w:t>наблюдение за процессом взаимодействия всех участнико</w:t>
      </w:r>
      <w:r w:rsidR="00B6635B">
        <w:t>в образовательных отношений;</w:t>
      </w:r>
    </w:p>
    <w:p w:rsidR="00B6635B" w:rsidRDefault="00C75BBA" w:rsidP="00F1369F">
      <w:pPr>
        <w:pStyle w:val="Default"/>
        <w:numPr>
          <w:ilvl w:val="0"/>
          <w:numId w:val="15"/>
        </w:numPr>
        <w:jc w:val="both"/>
      </w:pPr>
      <w:r w:rsidRPr="00C75BBA">
        <w:t>анализ документаци</w:t>
      </w:r>
      <w:r w:rsidR="00B6635B">
        <w:t>и образовательной деятельности;</w:t>
      </w:r>
    </w:p>
    <w:p w:rsidR="00B6635B" w:rsidRDefault="00B6635B" w:rsidP="00F1369F">
      <w:pPr>
        <w:pStyle w:val="Default"/>
        <w:numPr>
          <w:ilvl w:val="0"/>
          <w:numId w:val="15"/>
        </w:numPr>
        <w:jc w:val="both"/>
      </w:pPr>
      <w:r>
        <w:t>анкетирование родителей;</w:t>
      </w:r>
    </w:p>
    <w:p w:rsidR="00C75BBA" w:rsidRPr="00C75BBA" w:rsidRDefault="00C75BBA" w:rsidP="00F1369F">
      <w:pPr>
        <w:pStyle w:val="Default"/>
        <w:numPr>
          <w:ilvl w:val="0"/>
          <w:numId w:val="15"/>
        </w:numPr>
        <w:jc w:val="both"/>
      </w:pPr>
      <w:r w:rsidRPr="00C75BBA">
        <w:t xml:space="preserve">фиксация наблюдения в оценочных </w:t>
      </w:r>
      <w:r>
        <w:t>картах</w:t>
      </w:r>
      <w:r w:rsidRPr="00C75BBA">
        <w:t xml:space="preserve">. </w:t>
      </w:r>
    </w:p>
    <w:p w:rsidR="00C75BBA" w:rsidRPr="00C75BBA" w:rsidRDefault="00C75BBA" w:rsidP="00F1369F">
      <w:pPr>
        <w:pStyle w:val="Default"/>
        <w:jc w:val="both"/>
      </w:pPr>
      <w:r w:rsidRPr="00C75BBA">
        <w:t xml:space="preserve">Инструментом для этого являются: </w:t>
      </w:r>
    </w:p>
    <w:p w:rsidR="00B6635B" w:rsidRDefault="00C75BBA" w:rsidP="00F1369F">
      <w:pPr>
        <w:pStyle w:val="Default"/>
        <w:numPr>
          <w:ilvl w:val="0"/>
          <w:numId w:val="16"/>
        </w:numPr>
        <w:jc w:val="both"/>
      </w:pPr>
      <w:r w:rsidRPr="00C75BBA">
        <w:t>карта оценки деятельности педагогов по созданию психолого-педагоги</w:t>
      </w:r>
      <w:r w:rsidR="00B6635B">
        <w:t>ческих условий развития детей;</w:t>
      </w:r>
    </w:p>
    <w:p w:rsidR="00B6635B" w:rsidRDefault="00C75BBA" w:rsidP="00F1369F">
      <w:pPr>
        <w:pStyle w:val="Default"/>
        <w:numPr>
          <w:ilvl w:val="0"/>
          <w:numId w:val="16"/>
        </w:numPr>
        <w:jc w:val="both"/>
      </w:pPr>
      <w:r w:rsidRPr="00C75BBA">
        <w:t>карта оценки эффективности организации самост</w:t>
      </w:r>
      <w:r w:rsidR="00B6635B">
        <w:t>оятельной детской деятельности;</w:t>
      </w:r>
    </w:p>
    <w:p w:rsidR="00C75BBA" w:rsidRPr="00C75BBA" w:rsidRDefault="00C75BBA" w:rsidP="00F1369F">
      <w:pPr>
        <w:pStyle w:val="Default"/>
        <w:numPr>
          <w:ilvl w:val="0"/>
          <w:numId w:val="16"/>
        </w:numPr>
        <w:jc w:val="both"/>
      </w:pPr>
      <w:r w:rsidRPr="00C75BBA">
        <w:t xml:space="preserve">анкеты родительской удовлетворенности </w:t>
      </w:r>
      <w:proofErr w:type="spellStart"/>
      <w:r w:rsidRPr="00C75BBA">
        <w:t>психолого</w:t>
      </w:r>
      <w:proofErr w:type="spellEnd"/>
      <w:r w:rsidRPr="00C75BBA">
        <w:t xml:space="preserve"> – педагогическими условиями реализации ООП ДО и образовательных запросов семьи. </w:t>
      </w:r>
    </w:p>
    <w:p w:rsidR="00C75BBA" w:rsidRPr="00C75BBA" w:rsidRDefault="00C75BBA" w:rsidP="00B6635B">
      <w:pPr>
        <w:pStyle w:val="Default"/>
        <w:ind w:firstLine="709"/>
        <w:jc w:val="both"/>
      </w:pPr>
      <w:r w:rsidRPr="00C75BBA">
        <w:t xml:space="preserve">В ходе контрольно-оценочной деятельности было установлено: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детского сада в целом. </w:t>
      </w:r>
    </w:p>
    <w:p w:rsidR="0000154C" w:rsidRPr="00C75BBA" w:rsidRDefault="00C75BBA" w:rsidP="00F1369F">
      <w:pPr>
        <w:pStyle w:val="Default"/>
        <w:ind w:firstLine="708"/>
        <w:jc w:val="both"/>
      </w:pPr>
      <w:r w:rsidRPr="00C75BBA">
        <w:t xml:space="preserve">Посещение нерегламентированной деятельности и </w:t>
      </w:r>
      <w:r>
        <w:t>занятий</w:t>
      </w:r>
      <w:r w:rsidRPr="00C75BBA">
        <w:t xml:space="preserve"> педагогов показало, что</w:t>
      </w:r>
      <w:r>
        <w:t xml:space="preserve"> </w:t>
      </w:r>
    </w:p>
    <w:p w:rsidR="00C75BBA" w:rsidRPr="00C75BBA" w:rsidRDefault="007D3E02" w:rsidP="00F1369F">
      <w:pPr>
        <w:pStyle w:val="Default"/>
        <w:jc w:val="both"/>
      </w:pPr>
      <w:r>
        <w:t>сотрудники</w:t>
      </w:r>
      <w:r w:rsidR="00C75BBA" w:rsidRPr="00C75BBA">
        <w:t xml:space="preserve"> создают и поддерживают доброжелательную атмосферу в группе, способствует установлению доверительных отношений с детьми: 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общаются с детьми дружелюбно,</w:t>
      </w:r>
      <w:r w:rsidR="007D3E02">
        <w:t xml:space="preserve"> уважительно, вежливо, ласково;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поддерживают доброжела</w:t>
      </w:r>
      <w:r w:rsidR="007D3E02">
        <w:t>тельные отношения между детьми;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голос взрослого не доминирует над голосами детей, в групп</w:t>
      </w:r>
      <w:r w:rsidR="007D3E02">
        <w:t>е наблюдается естественный шум;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взрослые не прибегают к негативным дисциплинарным методам, которые оби</w:t>
      </w:r>
      <w:r w:rsidR="007D3E02">
        <w:t>жают, пугают или унижают детей;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в индивидуальном общении с ребенком выбирают п</w:t>
      </w:r>
      <w:r w:rsidR="007D3E02">
        <w:t>озицию «глаза на одном уровне»;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lastRenderedPageBreak/>
        <w:t>учитывают потребно</w:t>
      </w:r>
      <w:r w:rsidR="007D3E02">
        <w:t>сть детей в поддержке взрослых;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чутко реагируют на инициативу детей в общении, учитывают их возрастны</w:t>
      </w:r>
      <w:r w:rsidR="007D3E02">
        <w:t>е и индивидуальные особенности;</w:t>
      </w:r>
    </w:p>
    <w:p w:rsidR="007D3E02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>уделяют специальное внимание</w:t>
      </w:r>
      <w:r w:rsidR="007D3E02">
        <w:t xml:space="preserve"> детям с особыми потребностями;</w:t>
      </w:r>
    </w:p>
    <w:p w:rsidR="00C75BBA" w:rsidRPr="00C75BBA" w:rsidRDefault="00C75BBA" w:rsidP="00F1369F">
      <w:pPr>
        <w:pStyle w:val="Default"/>
        <w:numPr>
          <w:ilvl w:val="0"/>
          <w:numId w:val="17"/>
        </w:numPr>
        <w:jc w:val="both"/>
      </w:pPr>
      <w:r w:rsidRPr="00C75BBA">
        <w:t xml:space="preserve">при коррекции поведения детей чаще пользуются поощрением, поддержкой, чем порицанием и запрещением. </w:t>
      </w:r>
    </w:p>
    <w:p w:rsidR="00C75BBA" w:rsidRPr="00C75BBA" w:rsidRDefault="00C75BBA" w:rsidP="00F1369F">
      <w:pPr>
        <w:pStyle w:val="Default"/>
        <w:ind w:firstLine="708"/>
        <w:jc w:val="both"/>
      </w:pPr>
      <w:r w:rsidRPr="00C75BBA">
        <w:t xml:space="preserve">Для формирования и поддержки положительной самооценки, уверенности в собственных возможностях и способностях дошкольников в группах используются ситуации успеха. </w:t>
      </w:r>
    </w:p>
    <w:p w:rsidR="007D3E02" w:rsidRDefault="00C75BBA" w:rsidP="007D3E02">
      <w:pPr>
        <w:pStyle w:val="Default"/>
        <w:ind w:firstLine="708"/>
        <w:jc w:val="both"/>
      </w:pPr>
      <w:r w:rsidRPr="00C75BBA">
        <w:t>В образовательной деятельности педагоги используют формы работы с детьми: совместная, индивидуальная образовательная деятельность, самостоятельная</w:t>
      </w:r>
      <w:r>
        <w:t xml:space="preserve"> </w:t>
      </w:r>
      <w:r w:rsidRPr="00C75BBA">
        <w:t>деятельность детей в центрах акти</w:t>
      </w:r>
      <w:r w:rsidR="007D3E02">
        <w:t>вности, проектная деятельность.</w:t>
      </w:r>
    </w:p>
    <w:p w:rsidR="007D3E02" w:rsidRDefault="00C75BBA" w:rsidP="007D3E02">
      <w:pPr>
        <w:pStyle w:val="Default"/>
        <w:ind w:firstLine="708"/>
        <w:jc w:val="both"/>
      </w:pPr>
      <w:r w:rsidRPr="00C75BBA">
        <w:t>При планировании образовательной деятельности педагоги учитывают результаты мониторинга и</w:t>
      </w:r>
      <w:r w:rsidR="007D3E02">
        <w:t>ндивидуальных достижений детей.</w:t>
      </w:r>
    </w:p>
    <w:p w:rsidR="007D3E02" w:rsidRDefault="00C75BBA" w:rsidP="007D3E02">
      <w:pPr>
        <w:pStyle w:val="Default"/>
        <w:ind w:firstLine="708"/>
        <w:jc w:val="both"/>
      </w:pPr>
      <w:r w:rsidRPr="00C75BBA">
        <w:t xml:space="preserve">Взрослые с уважением относятся к результатам детской деятельности (рисунки, поделки, аппликации) и предоставляют им возможность </w:t>
      </w:r>
      <w:r>
        <w:t>по</w:t>
      </w:r>
      <w:r w:rsidRPr="00C75BBA">
        <w:t xml:space="preserve">местить свое творчество на стендах «Наше творчество» в </w:t>
      </w:r>
      <w:r>
        <w:t>групповых раздевальных комнатах</w:t>
      </w:r>
      <w:r w:rsidR="007D3E02">
        <w:t>, а также в оформлении группы.</w:t>
      </w:r>
    </w:p>
    <w:p w:rsidR="00C75BBA" w:rsidRPr="00C75BBA" w:rsidRDefault="00C75BBA" w:rsidP="007D3E02">
      <w:pPr>
        <w:pStyle w:val="Default"/>
        <w:ind w:firstLine="708"/>
        <w:jc w:val="both"/>
      </w:pPr>
      <w:r w:rsidRPr="00C75BBA">
        <w:t>Анкетиро</w:t>
      </w:r>
      <w:r w:rsidR="007D3E02">
        <w:t>вание родителей показало что, 94,5</w:t>
      </w:r>
      <w:r w:rsidRPr="00C75BBA">
        <w:t xml:space="preserve"> % родителей полностью удовлетворены качеством психолого – педагогических условий реализации ООП </w:t>
      </w:r>
      <w:proofErr w:type="gramStart"/>
      <w:r w:rsidRPr="00C75BBA">
        <w:t>ДО</w:t>
      </w:r>
      <w:proofErr w:type="gramEnd"/>
      <w:r w:rsidRPr="00C75BBA">
        <w:t xml:space="preserve"> в детском саду. </w:t>
      </w:r>
    </w:p>
    <w:p w:rsidR="000C3B51" w:rsidRPr="000C3B51" w:rsidRDefault="00C75BBA" w:rsidP="00F13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BBA">
        <w:rPr>
          <w:rFonts w:ascii="Times New Roman" w:hAnsi="Times New Roman" w:cs="Times New Roman"/>
          <w:b/>
          <w:bCs/>
          <w:sz w:val="24"/>
          <w:szCs w:val="24"/>
        </w:rPr>
        <w:t>Выводы и пути развития</w:t>
      </w:r>
      <w:r w:rsidRPr="00C75BBA">
        <w:rPr>
          <w:rFonts w:ascii="Times New Roman" w:hAnsi="Times New Roman" w:cs="Times New Roman"/>
          <w:sz w:val="24"/>
          <w:szCs w:val="24"/>
        </w:rPr>
        <w:t>: Внутренняя оценка качества психолого-педагогических</w:t>
      </w:r>
      <w:r w:rsidR="000C3B51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7D3E02">
        <w:rPr>
          <w:rFonts w:ascii="Times New Roman" w:hAnsi="Times New Roman" w:cs="Times New Roman"/>
          <w:sz w:val="24"/>
          <w:szCs w:val="24"/>
        </w:rPr>
        <w:t xml:space="preserve"> составляет 2,5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 балла, это означает, что большинство педагогов показали хороший уровень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  <w:r w:rsidR="000C3B51">
        <w:rPr>
          <w:rFonts w:ascii="Times New Roman" w:hAnsi="Times New Roman" w:cs="Times New Roman"/>
          <w:sz w:val="24"/>
          <w:szCs w:val="24"/>
        </w:rPr>
        <w:t xml:space="preserve"> 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Требуется усиление методической работы по вопросам создания психолого-педагогических условий реализации ООП </w:t>
      </w:r>
      <w:proofErr w:type="gramStart"/>
      <w:r w:rsidR="000C3B51" w:rsidRPr="000C3B5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C3B51" w:rsidRPr="000C3B51">
        <w:rPr>
          <w:rFonts w:ascii="Times New Roman" w:hAnsi="Times New Roman" w:cs="Times New Roman"/>
          <w:sz w:val="24"/>
          <w:szCs w:val="24"/>
        </w:rPr>
        <w:t xml:space="preserve"> с </w:t>
      </w:r>
      <w:r w:rsidR="00625127">
        <w:rPr>
          <w:rFonts w:ascii="Times New Roman" w:hAnsi="Times New Roman" w:cs="Times New Roman"/>
          <w:sz w:val="24"/>
          <w:szCs w:val="24"/>
        </w:rPr>
        <w:t>молодыми педагогами.</w:t>
      </w:r>
      <w:r w:rsidR="000C3B51" w:rsidRPr="000C3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51" w:rsidRPr="000C3B51" w:rsidRDefault="007D3E02" w:rsidP="00F1369F">
      <w:pPr>
        <w:pStyle w:val="Default"/>
        <w:jc w:val="both"/>
      </w:pPr>
      <w:r>
        <w:rPr>
          <w:b/>
          <w:bCs/>
        </w:rPr>
        <w:t>4</w:t>
      </w:r>
      <w:r w:rsidR="000C3B51" w:rsidRPr="000C3B51">
        <w:rPr>
          <w:b/>
          <w:bCs/>
        </w:rPr>
        <w:t xml:space="preserve">.2. Оценка кадровых условий </w:t>
      </w:r>
    </w:p>
    <w:p w:rsidR="00482A2B" w:rsidRPr="00482A2B" w:rsidRDefault="00482A2B" w:rsidP="00482A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2B">
        <w:rPr>
          <w:rFonts w:ascii="Times New Roman" w:eastAsia="Calibri" w:hAnsi="Times New Roman" w:cs="Times New Roman"/>
          <w:sz w:val="24"/>
          <w:szCs w:val="24"/>
        </w:rPr>
        <w:t>Качество образовательных услуг напрямую зависит от качественных характеристик педагогических кадров. Формальными показателями оценки кадрового потенциала являются  уровень образования, стаж работы и наличие квалификационной категории у педагогов образовательного учреждения.</w:t>
      </w:r>
      <w:r w:rsidRPr="00482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осуществляют квалифицированные педагоги: 1 старший воспитатель, 23 воспитателя, учитель-логопед, учитель-дефектолог, педагог-психолог, два музыкальных руководителя.</w:t>
      </w:r>
      <w:r w:rsidRPr="00482A2B">
        <w:rPr>
          <w:rFonts w:ascii="Verdana" w:eastAsia="Times New Roman" w:hAnsi="Verdana" w:cs="Times New Roman"/>
          <w:b/>
          <w:bCs/>
          <w:color w:val="FF8040"/>
          <w:sz w:val="20"/>
          <w:szCs w:val="20"/>
          <w:shd w:val="clear" w:color="auto" w:fill="FFFFFF"/>
          <w:lang w:eastAsia="ru-RU"/>
        </w:rPr>
        <w:tab/>
        <w:t> </w:t>
      </w:r>
    </w:p>
    <w:p w:rsidR="00482A2B" w:rsidRPr="00482A2B" w:rsidRDefault="00482A2B" w:rsidP="00482A2B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82A2B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уровню образования:</w:t>
      </w:r>
    </w:p>
    <w:tbl>
      <w:tblPr>
        <w:tblW w:w="36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444"/>
        <w:gridCol w:w="2551"/>
      </w:tblGrid>
      <w:tr w:rsidR="007D3E02" w:rsidRPr="00482A2B" w:rsidTr="007D3E02">
        <w:trPr>
          <w:jc w:val="center"/>
        </w:trPr>
        <w:tc>
          <w:tcPr>
            <w:tcW w:w="1387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Численный состав</w:t>
            </w:r>
          </w:p>
        </w:tc>
        <w:tc>
          <w:tcPr>
            <w:tcW w:w="1768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высшее</w:t>
            </w:r>
          </w:p>
        </w:tc>
        <w:tc>
          <w:tcPr>
            <w:tcW w:w="1845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Среднее педагогическое</w:t>
            </w:r>
          </w:p>
        </w:tc>
      </w:tr>
      <w:tr w:rsidR="007D3E02" w:rsidRPr="00482A2B" w:rsidTr="007D3E02">
        <w:trPr>
          <w:jc w:val="center"/>
        </w:trPr>
        <w:tc>
          <w:tcPr>
            <w:tcW w:w="1387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768" w:type="pct"/>
            <w:shd w:val="clear" w:color="auto" w:fill="auto"/>
          </w:tcPr>
          <w:p w:rsidR="007D3E02" w:rsidRPr="00482A2B" w:rsidRDefault="007D3E02" w:rsidP="007D3E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5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</w:tr>
    </w:tbl>
    <w:p w:rsidR="00482A2B" w:rsidRPr="00482A2B" w:rsidRDefault="00482A2B" w:rsidP="0048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2A2B" w:rsidRPr="00482A2B" w:rsidRDefault="00482A2B" w:rsidP="00482A2B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- </w:t>
      </w:r>
      <w:r w:rsidRPr="00482A2B">
        <w:rPr>
          <w:rFonts w:ascii="Times New Roman" w:eastAsia="Times New Roman" w:hAnsi="Times New Roman" w:cs="Times New Roman"/>
          <w:sz w:val="24"/>
          <w:lang w:eastAsia="ar-SA"/>
        </w:rPr>
        <w:t>по квалификационным категориям: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602"/>
        <w:gridCol w:w="1602"/>
        <w:gridCol w:w="4786"/>
      </w:tblGrid>
      <w:tr w:rsidR="007D3E02" w:rsidRPr="00482A2B" w:rsidTr="007D3E02">
        <w:tc>
          <w:tcPr>
            <w:tcW w:w="5000" w:type="pct"/>
            <w:gridSpan w:val="4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Квалификационная категория</w:t>
            </w:r>
          </w:p>
        </w:tc>
      </w:tr>
      <w:tr w:rsidR="007D3E02" w:rsidRPr="00482A2B" w:rsidTr="007D3E02">
        <w:tc>
          <w:tcPr>
            <w:tcW w:w="826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высшая</w:t>
            </w:r>
          </w:p>
        </w:tc>
        <w:tc>
          <w:tcPr>
            <w:tcW w:w="837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первая</w:t>
            </w:r>
          </w:p>
        </w:tc>
        <w:tc>
          <w:tcPr>
            <w:tcW w:w="837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Соответствие занимаемой должности</w:t>
            </w:r>
          </w:p>
        </w:tc>
        <w:tc>
          <w:tcPr>
            <w:tcW w:w="2500" w:type="pct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имеют квалификационной категории (педагоги отработали менее 2 лет в детском саду)</w:t>
            </w:r>
          </w:p>
        </w:tc>
      </w:tr>
      <w:tr w:rsidR="007D3E02" w:rsidRPr="00482A2B" w:rsidTr="007D3E02">
        <w:tc>
          <w:tcPr>
            <w:tcW w:w="826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7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37" w:type="pct"/>
            <w:shd w:val="clear" w:color="auto" w:fill="auto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00" w:type="pct"/>
          </w:tcPr>
          <w:p w:rsidR="007D3E02" w:rsidRPr="00482A2B" w:rsidRDefault="007D3E02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</w:tbl>
    <w:p w:rsidR="00482A2B" w:rsidRPr="00482A2B" w:rsidRDefault="00482A2B" w:rsidP="0048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2A2B" w:rsidRPr="00482A2B" w:rsidRDefault="007D3E02" w:rsidP="0048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82A2B" w:rsidRPr="00482A2B" w:rsidRDefault="00482A2B" w:rsidP="00482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2A2B" w:rsidRPr="00482A2B" w:rsidRDefault="00482A2B" w:rsidP="00482A2B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6E0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стажу работы:</w:t>
      </w:r>
    </w:p>
    <w:tbl>
      <w:tblPr>
        <w:tblW w:w="46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125"/>
        <w:gridCol w:w="1125"/>
        <w:gridCol w:w="1125"/>
        <w:gridCol w:w="1125"/>
        <w:gridCol w:w="1125"/>
        <w:gridCol w:w="1434"/>
      </w:tblGrid>
      <w:tr w:rsidR="00482A2B" w:rsidRPr="00482A2B" w:rsidTr="00FC4FDF">
        <w:tc>
          <w:tcPr>
            <w:tcW w:w="997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 3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3 до 5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5 до 10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10 до 15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15 до 20</w:t>
            </w:r>
          </w:p>
        </w:tc>
        <w:tc>
          <w:tcPr>
            <w:tcW w:w="813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и более лет</w:t>
            </w:r>
          </w:p>
        </w:tc>
      </w:tr>
      <w:tr w:rsidR="00482A2B" w:rsidRPr="00482A2B" w:rsidTr="00FC4FDF">
        <w:tc>
          <w:tcPr>
            <w:tcW w:w="997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Общий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13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482A2B" w:rsidRPr="00482A2B" w:rsidTr="00FC4FDF">
        <w:tc>
          <w:tcPr>
            <w:tcW w:w="997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педагогический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38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13" w:type="pct"/>
            <w:shd w:val="clear" w:color="auto" w:fill="auto"/>
          </w:tcPr>
          <w:p w:rsidR="00482A2B" w:rsidRPr="00482A2B" w:rsidRDefault="00482A2B" w:rsidP="00482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2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</w:tbl>
    <w:p w:rsidR="00482A2B" w:rsidRDefault="00482A2B" w:rsidP="00482A2B">
      <w:pPr>
        <w:pStyle w:val="Default"/>
        <w:jc w:val="both"/>
      </w:pPr>
    </w:p>
    <w:p w:rsidR="007D3E02" w:rsidRDefault="000C3B51" w:rsidP="007D3E02">
      <w:pPr>
        <w:pStyle w:val="Default"/>
        <w:ind w:firstLine="708"/>
        <w:jc w:val="both"/>
      </w:pPr>
      <w:r w:rsidRPr="00106CEF">
        <w:t>План аттестационных мероприятий на 2021-2022 учебный год выполнен в полном объеме</w:t>
      </w:r>
      <w:r w:rsidR="00106CEF" w:rsidRPr="00106CEF">
        <w:t xml:space="preserve">: </w:t>
      </w:r>
      <w:r w:rsidR="007D3E02">
        <w:t>2</w:t>
      </w:r>
      <w:r w:rsidR="00AC413A">
        <w:t xml:space="preserve"> </w:t>
      </w:r>
      <w:r w:rsidRPr="00106CEF">
        <w:t>педагога подтвердили первую категорию</w:t>
      </w:r>
      <w:r w:rsidR="00AC413A">
        <w:t>, 1 педагог аттестован на высшую квалификационную категорию</w:t>
      </w:r>
      <w:r w:rsidR="007D3E02">
        <w:t>.</w:t>
      </w:r>
    </w:p>
    <w:p w:rsidR="000C3B51" w:rsidRPr="000C3B51" w:rsidRDefault="000C3B51" w:rsidP="007D3E02">
      <w:pPr>
        <w:pStyle w:val="Default"/>
        <w:ind w:firstLine="708"/>
        <w:jc w:val="both"/>
      </w:pPr>
      <w:r w:rsidRPr="000C3B51">
        <w:t xml:space="preserve">Кадровая политика детского сада направлена на развитие профессиональной компетентности педагогов: все педагоги в </w:t>
      </w:r>
      <w:r w:rsidR="003709CB">
        <w:t>течение</w:t>
      </w:r>
      <w:r w:rsidRPr="000C3B51">
        <w:t xml:space="preserve"> последних трех лет прошли КПК. </w:t>
      </w:r>
    </w:p>
    <w:p w:rsidR="003709CB" w:rsidRDefault="000C3B51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B51">
        <w:rPr>
          <w:rFonts w:ascii="Times New Roman" w:hAnsi="Times New Roman" w:cs="Times New Roman"/>
          <w:sz w:val="24"/>
          <w:szCs w:val="24"/>
        </w:rPr>
        <w:t xml:space="preserve">В детском саду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</w:t>
      </w:r>
    </w:p>
    <w:p w:rsidR="003709CB" w:rsidRPr="003709CB" w:rsidRDefault="003709CB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9CB">
        <w:rPr>
          <w:rFonts w:ascii="Times New Roman" w:hAnsi="Times New Roman" w:cs="Times New Roman"/>
          <w:sz w:val="24"/>
          <w:szCs w:val="24"/>
        </w:rPr>
        <w:t xml:space="preserve">Педагогический коллектив активно представляет свой опыт </w:t>
      </w:r>
      <w:bookmarkStart w:id="0" w:name="_GoBack"/>
      <w:bookmarkEnd w:id="0"/>
      <w:r w:rsidRPr="000A6E08">
        <w:rPr>
          <w:rFonts w:ascii="Times New Roman" w:hAnsi="Times New Roman" w:cs="Times New Roman"/>
          <w:sz w:val="24"/>
          <w:szCs w:val="24"/>
        </w:rPr>
        <w:t>на площадках разного</w:t>
      </w:r>
      <w:r w:rsidRPr="003709CB">
        <w:rPr>
          <w:rFonts w:ascii="Times New Roman" w:hAnsi="Times New Roman" w:cs="Times New Roman"/>
          <w:sz w:val="24"/>
          <w:szCs w:val="24"/>
        </w:rPr>
        <w:t xml:space="preserve"> уровня: </w:t>
      </w:r>
    </w:p>
    <w:p w:rsidR="007D3E02" w:rsidRDefault="003709CB" w:rsidP="007D3E02">
      <w:pPr>
        <w:pStyle w:val="Default"/>
        <w:numPr>
          <w:ilvl w:val="0"/>
          <w:numId w:val="18"/>
        </w:numPr>
        <w:jc w:val="both"/>
      </w:pPr>
      <w:r w:rsidRPr="003709CB">
        <w:t xml:space="preserve">Представлен опыт работы </w:t>
      </w:r>
      <w:r w:rsidR="00106CEF">
        <w:t>«Эффективное взаимодействие специалистов и педагогов детского сада в процессе развития музыкальных способностей воспитанников»;</w:t>
      </w:r>
    </w:p>
    <w:p w:rsidR="007D3E02" w:rsidRDefault="00106CEF" w:rsidP="007D3E02">
      <w:pPr>
        <w:pStyle w:val="Default"/>
        <w:numPr>
          <w:ilvl w:val="0"/>
          <w:numId w:val="18"/>
        </w:numPr>
        <w:jc w:val="both"/>
      </w:pPr>
      <w:r>
        <w:t>Выступление из опыта работы « Создание благоприятных условий для развития детей младенческого и раннего возраста в условиях детского сада: современные тенденции»;</w:t>
      </w:r>
    </w:p>
    <w:p w:rsidR="007D3E02" w:rsidRDefault="00612D0C" w:rsidP="007D3E02">
      <w:pPr>
        <w:pStyle w:val="Default"/>
        <w:numPr>
          <w:ilvl w:val="0"/>
          <w:numId w:val="18"/>
        </w:numPr>
        <w:jc w:val="both"/>
      </w:pPr>
      <w:r>
        <w:t>В межмуниципальном семинаре «Марафон 4D-игра»;</w:t>
      </w:r>
    </w:p>
    <w:p w:rsidR="00612D0C" w:rsidRDefault="00612D0C" w:rsidP="007D3E02">
      <w:pPr>
        <w:pStyle w:val="Default"/>
        <w:numPr>
          <w:ilvl w:val="0"/>
          <w:numId w:val="18"/>
        </w:numPr>
        <w:jc w:val="both"/>
      </w:pPr>
      <w:r>
        <w:t>В межмуниципальном семинаре «Роль игры в развитии реб</w:t>
      </w:r>
      <w:r w:rsidRPr="007D3E02">
        <w:rPr>
          <w:rFonts w:ascii="Cambria Math" w:hAnsi="Cambria Math" w:cs="Cambria Math"/>
        </w:rPr>
        <w:t>ѐ</w:t>
      </w:r>
      <w:r>
        <w:t>нка».</w:t>
      </w:r>
    </w:p>
    <w:p w:rsidR="00625127" w:rsidRDefault="00612D0C" w:rsidP="00F1369F">
      <w:pPr>
        <w:pStyle w:val="Default"/>
        <w:jc w:val="both"/>
      </w:pPr>
      <w:r w:rsidRPr="00612D0C">
        <w:rPr>
          <w:b/>
          <w:bCs/>
        </w:rPr>
        <w:t>Выводы и пути развития</w:t>
      </w:r>
      <w:r>
        <w:t xml:space="preserve">: </w:t>
      </w:r>
      <w:r w:rsidRPr="00612D0C">
        <w:t>Внутренняя оценка качества кадровых условий составляет</w:t>
      </w:r>
      <w:r w:rsidR="00416749">
        <w:t xml:space="preserve"> 2,3</w:t>
      </w:r>
      <w:r w:rsidRPr="00612D0C">
        <w:t xml:space="preserve"> балла, это показатель хорошего уровня развития кадрового потенциала</w:t>
      </w:r>
      <w:r>
        <w:t xml:space="preserve">. </w:t>
      </w:r>
      <w:r w:rsidR="00625127">
        <w:t>Педагогический коллектив детского сада стабильный, работоспособный.</w:t>
      </w:r>
      <w:r w:rsidR="00E34874">
        <w:t xml:space="preserve"> Достаточный профессиональный уровень педагогов позволяет решать задачи воспитания и развития каждого ребёнка. Кадровая политика Учреждения направлена на развитие профессиональной компетентности педагогов, учитываются профессиональные и образовательные запросы.</w:t>
      </w:r>
    </w:p>
    <w:p w:rsidR="00612D0C" w:rsidRDefault="00E34874" w:rsidP="00F1369F">
      <w:pPr>
        <w:pStyle w:val="Default"/>
        <w:jc w:val="both"/>
      </w:pPr>
      <w:r>
        <w:t>Требуется методическая</w:t>
      </w:r>
      <w:r w:rsidR="00612D0C" w:rsidRPr="00612D0C">
        <w:t xml:space="preserve"> работа по мотивации педагогов </w:t>
      </w:r>
      <w:r w:rsidR="00416749">
        <w:t>к участию в конкурсном движении</w:t>
      </w:r>
      <w:r>
        <w:t>.</w:t>
      </w:r>
    </w:p>
    <w:p w:rsidR="00E34874" w:rsidRDefault="00E34874" w:rsidP="00F1369F">
      <w:pPr>
        <w:pStyle w:val="Default"/>
        <w:jc w:val="both"/>
        <w:rPr>
          <w:b/>
          <w:bCs/>
        </w:rPr>
      </w:pPr>
    </w:p>
    <w:p w:rsidR="00612D0C" w:rsidRPr="00612D0C" w:rsidRDefault="007D3E02" w:rsidP="00F1369F">
      <w:pPr>
        <w:pStyle w:val="Default"/>
        <w:jc w:val="both"/>
      </w:pPr>
      <w:r>
        <w:rPr>
          <w:b/>
          <w:bCs/>
        </w:rPr>
        <w:t>4</w:t>
      </w:r>
      <w:r w:rsidR="00612D0C" w:rsidRPr="00612D0C">
        <w:rPr>
          <w:b/>
          <w:bCs/>
        </w:rPr>
        <w:t xml:space="preserve">.3. Оценка материально-технических условий </w:t>
      </w:r>
    </w:p>
    <w:p w:rsidR="003709CB" w:rsidRDefault="00612D0C" w:rsidP="00F13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D0C">
        <w:rPr>
          <w:rFonts w:ascii="Times New Roman" w:hAnsi="Times New Roman" w:cs="Times New Roman"/>
          <w:sz w:val="24"/>
          <w:szCs w:val="24"/>
        </w:rPr>
        <w:t>В рамках контрольно-оценочных процедур было установлено: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материально-техническая база реализации ООП ДО соответствует действующим санитарным и противопожарным нормам, нормам охраны труда работников детского сада. </w:t>
      </w:r>
    </w:p>
    <w:p w:rsidR="00612D0C" w:rsidRPr="00612D0C" w:rsidRDefault="00612D0C" w:rsidP="00F1369F">
      <w:pPr>
        <w:pStyle w:val="Default"/>
        <w:ind w:firstLine="708"/>
        <w:jc w:val="both"/>
      </w:pPr>
      <w:r w:rsidRPr="00612D0C">
        <w:t>Безопасность в</w:t>
      </w:r>
      <w:r w:rsidR="000B6572">
        <w:t xml:space="preserve"> детском саду обеспечена кнопками</w:t>
      </w:r>
      <w:r w:rsidRPr="00612D0C">
        <w:t xml:space="preserve"> тревожной сигнализации, дежурством вахтеров в рабочее время и дежурством сторожей в ночное время, в выходные и праздничные дни. С детьми и персоналом 1 раз в квартал отрабатываются навыки безопасной эвакуации при возникновении чрезвычайных ситуаций, ежегодно проводится обучение ответственных лиц. С сотрудниками проводятся </w:t>
      </w:r>
      <w:r>
        <w:t xml:space="preserve">инструктажи, </w:t>
      </w:r>
      <w:r w:rsidRPr="00612D0C">
        <w:t xml:space="preserve">семинары – практикумы. Установлена система предупреждения пожаров с автоматическим оповещением пульта пожарной охраны.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Оценка медико-социального обеспечения показала его соответствие предъявляемым требованиям. В детском саду имеемся лицензированный медицинский кабинет, оснащение кабинета позволяет качественно решать задачи медицинского обслуживания детей.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Питание детей организовано строго в соответствии с требованиями СанПиН и утверждено заведующим. </w:t>
      </w:r>
    </w:p>
    <w:p w:rsidR="00612D0C" w:rsidRPr="00612D0C" w:rsidRDefault="00612D0C" w:rsidP="00F1369F">
      <w:pPr>
        <w:pStyle w:val="Default"/>
        <w:ind w:firstLine="708"/>
        <w:jc w:val="both"/>
      </w:pPr>
      <w:r w:rsidRPr="00612D0C">
        <w:t xml:space="preserve">В детском саду имеется необходимый дидактический материал, библиотека методический литературы. Сформирована информационно-методическая база, приобретена необходимая методическая литература, дидактический и демонстрационный материал для реализации образовательной программы. </w:t>
      </w:r>
    </w:p>
    <w:p w:rsidR="00612D0C" w:rsidRPr="00612D0C" w:rsidRDefault="00612D0C" w:rsidP="00F1369F">
      <w:pPr>
        <w:pStyle w:val="Default"/>
        <w:jc w:val="both"/>
      </w:pPr>
      <w:r w:rsidRPr="00612D0C">
        <w:t xml:space="preserve">Основными элементами информационно-образовательной среды являются: </w:t>
      </w:r>
    </w:p>
    <w:p w:rsidR="00612D0C" w:rsidRPr="00612D0C" w:rsidRDefault="00612D0C" w:rsidP="00F1369F">
      <w:pPr>
        <w:pStyle w:val="Default"/>
        <w:numPr>
          <w:ilvl w:val="0"/>
          <w:numId w:val="7"/>
        </w:numPr>
        <w:spacing w:after="9"/>
        <w:jc w:val="both"/>
        <w:rPr>
          <w:color w:val="auto"/>
        </w:rPr>
      </w:pPr>
      <w:r w:rsidRPr="00612D0C">
        <w:t>информационно-образовательные ресурсы в виде печатной продукции;</w:t>
      </w:r>
    </w:p>
    <w:p w:rsidR="00612D0C" w:rsidRDefault="00612D0C" w:rsidP="00F1369F">
      <w:pPr>
        <w:pStyle w:val="Default"/>
        <w:numPr>
          <w:ilvl w:val="0"/>
          <w:numId w:val="7"/>
        </w:numPr>
        <w:spacing w:after="9"/>
        <w:jc w:val="both"/>
        <w:rPr>
          <w:color w:val="auto"/>
        </w:rPr>
      </w:pPr>
      <w:r w:rsidRPr="00612D0C">
        <w:rPr>
          <w:color w:val="auto"/>
        </w:rPr>
        <w:lastRenderedPageBreak/>
        <w:t xml:space="preserve">информационно-образовательные ресурсы на сменных носителях; </w:t>
      </w:r>
    </w:p>
    <w:p w:rsidR="00612D0C" w:rsidRPr="00612D0C" w:rsidRDefault="00612D0C" w:rsidP="00F1369F">
      <w:pPr>
        <w:pStyle w:val="Default"/>
        <w:numPr>
          <w:ilvl w:val="0"/>
          <w:numId w:val="7"/>
        </w:numPr>
        <w:jc w:val="both"/>
        <w:rPr>
          <w:color w:val="auto"/>
        </w:rPr>
      </w:pPr>
      <w:r>
        <w:rPr>
          <w:color w:val="auto"/>
        </w:rPr>
        <w:t>и</w:t>
      </w:r>
      <w:r w:rsidRPr="00612D0C">
        <w:rPr>
          <w:color w:val="auto"/>
        </w:rPr>
        <w:t xml:space="preserve">нформационно-образовательные ресурсы Интернета. </w:t>
      </w:r>
    </w:p>
    <w:p w:rsidR="00612D0C" w:rsidRPr="00612D0C" w:rsidRDefault="00612D0C" w:rsidP="00F1369F">
      <w:pPr>
        <w:pStyle w:val="Default"/>
        <w:jc w:val="both"/>
        <w:rPr>
          <w:color w:val="auto"/>
        </w:rPr>
      </w:pPr>
    </w:p>
    <w:p w:rsidR="00612D0C" w:rsidRPr="00612D0C" w:rsidRDefault="00612D0C" w:rsidP="00F1369F">
      <w:pPr>
        <w:pStyle w:val="Default"/>
        <w:ind w:firstLine="360"/>
        <w:jc w:val="both"/>
        <w:rPr>
          <w:color w:val="auto"/>
        </w:rPr>
      </w:pPr>
      <w:r w:rsidRPr="00612D0C">
        <w:rPr>
          <w:color w:val="auto"/>
        </w:rPr>
        <w:t xml:space="preserve"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</w:t>
      </w:r>
      <w:proofErr w:type="gramStart"/>
      <w:r w:rsidRPr="00612D0C">
        <w:rPr>
          <w:color w:val="auto"/>
        </w:rPr>
        <w:t>качества</w:t>
      </w:r>
      <w:proofErr w:type="gramEnd"/>
      <w:r w:rsidRPr="00612D0C">
        <w:rPr>
          <w:color w:val="auto"/>
        </w:rPr>
        <w:t xml:space="preserve"> и используются в соответствии с принципом необходимости и достаточности для организации образовательной работы. </w:t>
      </w:r>
    </w:p>
    <w:p w:rsidR="00612D0C" w:rsidRPr="00612D0C" w:rsidRDefault="00612D0C" w:rsidP="00F1369F">
      <w:pPr>
        <w:pStyle w:val="Default"/>
        <w:jc w:val="both"/>
        <w:rPr>
          <w:color w:val="auto"/>
        </w:rPr>
      </w:pPr>
      <w:r w:rsidRPr="00612D0C">
        <w:rPr>
          <w:color w:val="auto"/>
        </w:rPr>
        <w:t xml:space="preserve"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</w:t>
      </w:r>
    </w:p>
    <w:p w:rsidR="0083481A" w:rsidRPr="0083481A" w:rsidRDefault="00612D0C" w:rsidP="00F1369F">
      <w:pPr>
        <w:pStyle w:val="Default"/>
        <w:jc w:val="both"/>
      </w:pPr>
      <w:r w:rsidRPr="00612D0C">
        <w:rPr>
          <w:color w:val="auto"/>
        </w:rPr>
        <w:t>В детском саду созданы условия для полноценного воспитания и развития</w:t>
      </w:r>
      <w:r w:rsidR="0083481A">
        <w:t xml:space="preserve"> </w:t>
      </w:r>
      <w:r w:rsidR="0083481A" w:rsidRPr="0083481A">
        <w:t>воспитанников:</w:t>
      </w:r>
      <w:r w:rsidR="0083481A">
        <w:rPr>
          <w:sz w:val="23"/>
          <w:szCs w:val="23"/>
        </w:rPr>
        <w:t xml:space="preserve"> </w:t>
      </w:r>
      <w:r w:rsidR="0083481A" w:rsidRPr="0083481A">
        <w:t>функционируют</w:t>
      </w:r>
      <w:r w:rsidR="0083481A">
        <w:t>: 12</w:t>
      </w:r>
      <w:r w:rsidR="0083481A" w:rsidRPr="0083481A">
        <w:t xml:space="preserve"> групповых помещений, </w:t>
      </w:r>
      <w:r w:rsidR="0083481A">
        <w:t>музыкально-спортивные</w:t>
      </w:r>
      <w:r w:rsidR="0083481A" w:rsidRPr="0083481A">
        <w:t xml:space="preserve"> зал</w:t>
      </w:r>
      <w:r w:rsidR="0083481A">
        <w:t>ы</w:t>
      </w:r>
      <w:r w:rsidR="0083481A" w:rsidRPr="0083481A">
        <w:t xml:space="preserve">, </w:t>
      </w:r>
      <w:r w:rsidR="0083481A">
        <w:t>кабинет</w:t>
      </w:r>
      <w:r w:rsidR="0083481A" w:rsidRPr="0083481A">
        <w:t xml:space="preserve"> </w:t>
      </w:r>
      <w:r w:rsidR="0083481A">
        <w:t>учителя</w:t>
      </w:r>
      <w:r w:rsidR="0083481A" w:rsidRPr="0083481A">
        <w:t>-</w:t>
      </w:r>
      <w:r w:rsidR="0083481A">
        <w:t>логопеда</w:t>
      </w:r>
      <w:r w:rsidR="0083481A" w:rsidRPr="0083481A">
        <w:t xml:space="preserve">, методический кабинет, </w:t>
      </w:r>
      <w:r w:rsidR="0083481A">
        <w:t xml:space="preserve">2 </w:t>
      </w:r>
      <w:r w:rsidR="0083481A" w:rsidRPr="0083481A">
        <w:t>пищеблок</w:t>
      </w:r>
      <w:r w:rsidR="0083481A">
        <w:t>а</w:t>
      </w:r>
      <w:r w:rsidR="0083481A" w:rsidRPr="0083481A">
        <w:t xml:space="preserve">, </w:t>
      </w:r>
      <w:r w:rsidR="0083481A">
        <w:t>медицинские</w:t>
      </w:r>
      <w:r w:rsidR="0083481A" w:rsidRPr="0083481A">
        <w:t xml:space="preserve"> кабинет</w:t>
      </w:r>
      <w:r w:rsidR="0083481A">
        <w:t>ы</w:t>
      </w:r>
      <w:r w:rsidR="0083481A" w:rsidRPr="0083481A">
        <w:t xml:space="preserve">, кабинет заведующего. </w:t>
      </w:r>
    </w:p>
    <w:p w:rsidR="0083481A" w:rsidRPr="0083481A" w:rsidRDefault="0083481A" w:rsidP="00F1369F">
      <w:pPr>
        <w:pStyle w:val="Default"/>
        <w:jc w:val="both"/>
      </w:pPr>
      <w:r w:rsidRPr="0083481A">
        <w:t>На территории детского сада оформлены</w:t>
      </w:r>
      <w:r>
        <w:t xml:space="preserve"> </w:t>
      </w:r>
      <w:r w:rsidRPr="0083481A">
        <w:t xml:space="preserve"> </w:t>
      </w:r>
      <w:r>
        <w:t>участки</w:t>
      </w:r>
      <w:r w:rsidRPr="0083481A">
        <w:t xml:space="preserve"> с прогулочными верандами, </w:t>
      </w:r>
      <w:r>
        <w:t>спортивная площадка, цветники.</w:t>
      </w:r>
    </w:p>
    <w:p w:rsidR="0083481A" w:rsidRPr="0083481A" w:rsidRDefault="0083481A" w:rsidP="00F1369F">
      <w:pPr>
        <w:pStyle w:val="Default"/>
        <w:jc w:val="both"/>
      </w:pPr>
      <w:r w:rsidRPr="0083481A">
        <w:t xml:space="preserve">Анализ соответствия материально-технического обеспечения реализации ООП ДО требованиям, предъявляемым к участку, зданию, помещениям показал: </w:t>
      </w:r>
    </w:p>
    <w:p w:rsidR="0083481A" w:rsidRPr="0083481A" w:rsidRDefault="0083481A" w:rsidP="00F1369F">
      <w:pPr>
        <w:pStyle w:val="Default"/>
        <w:numPr>
          <w:ilvl w:val="0"/>
          <w:numId w:val="8"/>
        </w:numPr>
        <w:spacing w:after="16"/>
        <w:jc w:val="both"/>
      </w:pPr>
      <w:r w:rsidRPr="0083481A">
        <w:t xml:space="preserve">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водоснабжение; </w:t>
      </w:r>
    </w:p>
    <w:p w:rsidR="0083481A" w:rsidRPr="0083481A" w:rsidRDefault="0083481A" w:rsidP="00F1369F">
      <w:pPr>
        <w:pStyle w:val="Default"/>
        <w:numPr>
          <w:ilvl w:val="0"/>
          <w:numId w:val="8"/>
        </w:numPr>
        <w:jc w:val="both"/>
      </w:pPr>
      <w:r w:rsidRPr="0083481A">
        <w:t xml:space="preserve">помещения оснащены необходимой мебелью, подобранной в соответствии с возрастными и индивидуальными особенностями воспитанников. </w:t>
      </w:r>
    </w:p>
    <w:p w:rsidR="0083481A" w:rsidRPr="0083481A" w:rsidRDefault="0083481A" w:rsidP="00F1369F">
      <w:pPr>
        <w:pStyle w:val="Default"/>
        <w:jc w:val="both"/>
      </w:pPr>
    </w:p>
    <w:p w:rsidR="00612D0C" w:rsidRDefault="0083481A" w:rsidP="00F13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81A">
        <w:rPr>
          <w:rFonts w:ascii="Times New Roman" w:hAnsi="Times New Roman" w:cs="Times New Roman"/>
          <w:sz w:val="24"/>
          <w:szCs w:val="24"/>
        </w:rPr>
        <w:t>Детский сад постоянно работает над укреплением материально-технической базы.</w:t>
      </w:r>
    </w:p>
    <w:p w:rsidR="0083481A" w:rsidRDefault="0083481A" w:rsidP="00F1369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Выводы и пути развития</w:t>
      </w:r>
      <w:r>
        <w:rPr>
          <w:sz w:val="23"/>
          <w:szCs w:val="23"/>
        </w:rPr>
        <w:t xml:space="preserve">: Внутренняя оценка качества материально-технических условий </w:t>
      </w:r>
      <w:r w:rsidRPr="00E34874">
        <w:rPr>
          <w:sz w:val="23"/>
          <w:szCs w:val="23"/>
        </w:rPr>
        <w:t xml:space="preserve">составляет </w:t>
      </w:r>
      <w:r w:rsidR="00E34874" w:rsidRPr="00E34874">
        <w:rPr>
          <w:sz w:val="23"/>
          <w:szCs w:val="23"/>
        </w:rPr>
        <w:t xml:space="preserve">2.8 </w:t>
      </w:r>
      <w:r w:rsidRPr="00E34874">
        <w:rPr>
          <w:sz w:val="23"/>
          <w:szCs w:val="23"/>
        </w:rPr>
        <w:t>балла</w:t>
      </w:r>
      <w:r>
        <w:rPr>
          <w:sz w:val="23"/>
          <w:szCs w:val="23"/>
        </w:rPr>
        <w:t xml:space="preserve">, это </w:t>
      </w:r>
      <w:r w:rsidR="00E34874">
        <w:rPr>
          <w:sz w:val="23"/>
          <w:szCs w:val="23"/>
        </w:rPr>
        <w:t xml:space="preserve">хороший </w:t>
      </w:r>
      <w:r>
        <w:rPr>
          <w:sz w:val="23"/>
          <w:szCs w:val="23"/>
        </w:rPr>
        <w:t xml:space="preserve">показатель развития материально-технической базы. 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. </w:t>
      </w:r>
    </w:p>
    <w:p w:rsidR="0083481A" w:rsidRDefault="00E34874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Однако </w:t>
      </w:r>
      <w:r w:rsidR="00D76B20">
        <w:rPr>
          <w:sz w:val="23"/>
          <w:szCs w:val="23"/>
        </w:rPr>
        <w:t>необходимо продолжать пополнять материально-техническую базу детского</w:t>
      </w:r>
      <w:r w:rsidR="0083481A">
        <w:rPr>
          <w:sz w:val="23"/>
          <w:szCs w:val="23"/>
        </w:rPr>
        <w:t xml:space="preserve"> сад</w:t>
      </w:r>
      <w:r w:rsidR="00D76B20">
        <w:rPr>
          <w:sz w:val="23"/>
          <w:szCs w:val="23"/>
        </w:rPr>
        <w:t xml:space="preserve">а техническими </w:t>
      </w:r>
      <w:r w:rsidR="0083481A">
        <w:rPr>
          <w:sz w:val="23"/>
          <w:szCs w:val="23"/>
        </w:rPr>
        <w:t>средств</w:t>
      </w:r>
      <w:r w:rsidR="00D76B20">
        <w:rPr>
          <w:sz w:val="23"/>
          <w:szCs w:val="23"/>
        </w:rPr>
        <w:t xml:space="preserve">ами обучения </w:t>
      </w:r>
      <w:r w:rsidR="0083481A">
        <w:rPr>
          <w:sz w:val="23"/>
          <w:szCs w:val="23"/>
        </w:rPr>
        <w:t>/</w:t>
      </w:r>
      <w:r w:rsidR="00D76B20">
        <w:rPr>
          <w:sz w:val="23"/>
          <w:szCs w:val="23"/>
        </w:rPr>
        <w:t>ноутбуки,</w:t>
      </w:r>
      <w:r w:rsidR="0083481A">
        <w:rPr>
          <w:sz w:val="23"/>
          <w:szCs w:val="23"/>
        </w:rPr>
        <w:t xml:space="preserve"> интерактивная доска</w:t>
      </w:r>
      <w:r>
        <w:rPr>
          <w:sz w:val="23"/>
          <w:szCs w:val="23"/>
        </w:rPr>
        <w:t>, интерактивный столик</w:t>
      </w:r>
      <w:r w:rsidR="0083481A">
        <w:rPr>
          <w:sz w:val="23"/>
          <w:szCs w:val="23"/>
        </w:rPr>
        <w:t xml:space="preserve">/. </w:t>
      </w:r>
    </w:p>
    <w:p w:rsidR="0083481A" w:rsidRDefault="0083481A" w:rsidP="00F1369F">
      <w:pPr>
        <w:ind w:firstLine="360"/>
        <w:jc w:val="both"/>
        <w:rPr>
          <w:b/>
          <w:bCs/>
          <w:sz w:val="23"/>
          <w:szCs w:val="23"/>
        </w:rPr>
      </w:pPr>
    </w:p>
    <w:p w:rsidR="0083481A" w:rsidRDefault="007D3E02" w:rsidP="00F1369F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481A" w:rsidRPr="0083481A">
        <w:rPr>
          <w:rFonts w:ascii="Times New Roman" w:hAnsi="Times New Roman" w:cs="Times New Roman"/>
          <w:b/>
          <w:bCs/>
          <w:sz w:val="24"/>
          <w:szCs w:val="24"/>
        </w:rPr>
        <w:t>.4. Оценка развивающей предметно-пространственной</w:t>
      </w:r>
      <w:r w:rsidR="0083481A">
        <w:rPr>
          <w:rFonts w:ascii="Times New Roman" w:hAnsi="Times New Roman" w:cs="Times New Roman"/>
          <w:b/>
          <w:bCs/>
          <w:sz w:val="24"/>
          <w:szCs w:val="24"/>
        </w:rPr>
        <w:t xml:space="preserve"> среды</w:t>
      </w:r>
    </w:p>
    <w:p w:rsidR="0083481A" w:rsidRPr="0083481A" w:rsidRDefault="0083481A" w:rsidP="00F1369F">
      <w:pPr>
        <w:pStyle w:val="Default"/>
        <w:ind w:firstLine="360"/>
        <w:jc w:val="both"/>
      </w:pPr>
      <w:r w:rsidRPr="0083481A">
        <w:t>Развивающая предметно-пространственная среда групп организована в виде центров активности, оснащенных соответствующим развивающим материалом. Образовательная среда создана с учетом возрастных возможностей детей, и конструируется таким образом, чтобы</w:t>
      </w:r>
      <w:r w:rsidR="00D76B20">
        <w:t xml:space="preserve"> ребенок в течение</w:t>
      </w:r>
      <w:r w:rsidRPr="0083481A">
        <w:t xml:space="preserve"> дня мог найти для себя увлекательное дело, занятие по интересам. </w:t>
      </w:r>
    </w:p>
    <w:p w:rsidR="0083481A" w:rsidRPr="0083481A" w:rsidRDefault="0083481A" w:rsidP="00F1369F">
      <w:pPr>
        <w:pStyle w:val="Default"/>
        <w:ind w:firstLine="360"/>
        <w:jc w:val="both"/>
      </w:pPr>
      <w:r w:rsidRPr="0083481A">
        <w:t xml:space="preserve">Дети имеют свободный доступ к играм и игрушкам, полки в центрах активности расположены на уровне руки ребенка, а сохранность материалов и оборудования ежедневно контролируется воспитателем и </w:t>
      </w:r>
      <w:r>
        <w:t>младшим</w:t>
      </w:r>
      <w:r w:rsidRPr="0083481A">
        <w:t xml:space="preserve"> воспитателя</w:t>
      </w:r>
      <w:r>
        <w:t>м</w:t>
      </w:r>
      <w:r w:rsidRPr="0083481A">
        <w:t xml:space="preserve"> и, по мере необходимости, своевременно ремонтируется. Мебель в группе подобрана в соответствии с нормами СанПиН, ростом детей, отвечает требованиям безопасности, прочно закреплена. </w:t>
      </w:r>
    </w:p>
    <w:p w:rsidR="0083481A" w:rsidRDefault="0083481A" w:rsidP="00F136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3481A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организована с учетом требований ФГОС по пяти образовательным областям, каждая из которых представлена </w:t>
      </w:r>
      <w:r w:rsidRPr="0083481A">
        <w:rPr>
          <w:rFonts w:ascii="Times New Roman" w:hAnsi="Times New Roman" w:cs="Times New Roman"/>
          <w:sz w:val="24"/>
          <w:szCs w:val="24"/>
        </w:rPr>
        <w:lastRenderedPageBreak/>
        <w:t>определенными видами детской деятельности, в соответствии с основной образовательной программой детского сада.</w:t>
      </w:r>
    </w:p>
    <w:p w:rsidR="00D33F5C" w:rsidRPr="00D33F5C" w:rsidRDefault="00D33F5C" w:rsidP="00F1369F">
      <w:pPr>
        <w:pStyle w:val="Default"/>
        <w:ind w:firstLine="360"/>
        <w:jc w:val="both"/>
      </w:pPr>
      <w:r w:rsidRPr="00D33F5C">
        <w:t xml:space="preserve">В группах созданы условия для самостоятельной, художественной, творческой, театрализованной, двигательной деятельности. В оформлении детского сада использованы работы, изготовленные в совместной деятельности педагогов с детьми и родителями. </w:t>
      </w:r>
    </w:p>
    <w:p w:rsidR="00D33F5C" w:rsidRPr="00D33F5C" w:rsidRDefault="00D33F5C" w:rsidP="00F1369F">
      <w:pPr>
        <w:pStyle w:val="Default"/>
        <w:jc w:val="both"/>
      </w:pPr>
      <w:r w:rsidRPr="00D33F5C">
        <w:t>Территория детского сада – важное составляющее звено развивающей предметно–пространственной среды. Игровые площадки соответствует гигиеническим требованиям и обеспечивает удовлетворение потребностей детей в движении и развитии. Покрытие групповой площадки песчаное, с утрамбованным грунтом, не оказывающего вредного воздействия на детей. Для защиты детей от солнца и осадков имеются теневые навесы. На игровых площадках имеется игровое оборудование для обеспечения двигательной активности, для сюжетно-ролевых игр, клумбы, малые скульптурные формы.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 -</w:t>
      </w:r>
      <w:r>
        <w:t xml:space="preserve"> </w:t>
      </w:r>
      <w:r w:rsidRPr="00D33F5C">
        <w:t xml:space="preserve">эстетического, познавательного и речевого развития.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Проблемы по оснащению предметно-пространственной среды: </w:t>
      </w:r>
    </w:p>
    <w:p w:rsidR="00D33F5C" w:rsidRPr="00D33F5C" w:rsidRDefault="00D33F5C" w:rsidP="00F1369F">
      <w:pPr>
        <w:pStyle w:val="Default"/>
        <w:numPr>
          <w:ilvl w:val="0"/>
          <w:numId w:val="9"/>
        </w:numPr>
        <w:spacing w:after="45"/>
        <w:jc w:val="both"/>
      </w:pPr>
      <w:r w:rsidRPr="00D33F5C">
        <w:t xml:space="preserve">необходимо более полное оснащение детского сада интерактивным оборудованием (интерактивные доски, </w:t>
      </w:r>
      <w:r>
        <w:t>ноутбуки</w:t>
      </w:r>
      <w:r w:rsidRPr="00D33F5C">
        <w:t xml:space="preserve">); </w:t>
      </w:r>
    </w:p>
    <w:p w:rsidR="00D33F5C" w:rsidRPr="00D33F5C" w:rsidRDefault="00D33F5C" w:rsidP="00F1369F">
      <w:pPr>
        <w:pStyle w:val="Default"/>
        <w:numPr>
          <w:ilvl w:val="0"/>
          <w:numId w:val="9"/>
        </w:numPr>
        <w:jc w:val="both"/>
      </w:pPr>
      <w:r w:rsidRPr="00D33F5C">
        <w:t>оснащение групповых помещений современными пособиями, конструкторами нового поколения</w:t>
      </w:r>
      <w:r>
        <w:t>.</w:t>
      </w:r>
      <w:r w:rsidRPr="00D33F5C">
        <w:t xml:space="preserve"> </w:t>
      </w:r>
    </w:p>
    <w:p w:rsidR="00D33F5C" w:rsidRPr="00D33F5C" w:rsidRDefault="00D33F5C" w:rsidP="00F1369F">
      <w:pPr>
        <w:pStyle w:val="Default"/>
        <w:jc w:val="both"/>
      </w:pPr>
    </w:p>
    <w:p w:rsidR="00D33F5C" w:rsidRDefault="00D33F5C" w:rsidP="00F1369F">
      <w:pPr>
        <w:pStyle w:val="Default"/>
        <w:jc w:val="both"/>
      </w:pPr>
      <w:r w:rsidRPr="00D33F5C">
        <w:rPr>
          <w:b/>
          <w:bCs/>
        </w:rPr>
        <w:t>Выводы и пути развития</w:t>
      </w:r>
      <w:r w:rsidRPr="00D33F5C">
        <w:t xml:space="preserve">: Внутренняя оценка качества РППС </w:t>
      </w:r>
      <w:r w:rsidRPr="00D76B20">
        <w:t>составляет 2,5 балла</w:t>
      </w:r>
      <w:r w:rsidR="00412CE7">
        <w:t>, это показатель</w:t>
      </w:r>
      <w:r w:rsidRPr="00D33F5C">
        <w:t xml:space="preserve">, среда отвечает требованиям ФГОС </w:t>
      </w:r>
      <w:proofErr w:type="gramStart"/>
      <w:r w:rsidRPr="00D33F5C">
        <w:t>ДО</w:t>
      </w:r>
      <w:proofErr w:type="gramEnd"/>
      <w:r w:rsidRPr="00D33F5C">
        <w:t xml:space="preserve"> и соответствует </w:t>
      </w:r>
      <w:proofErr w:type="gramStart"/>
      <w:r w:rsidRPr="00D33F5C">
        <w:t>содержанию</w:t>
      </w:r>
      <w:proofErr w:type="gramEnd"/>
      <w:r w:rsidRPr="00D33F5C">
        <w:t xml:space="preserve"> образовательных программ, реализуемых в детск</w:t>
      </w:r>
      <w:r w:rsidR="00D76B20">
        <w:t xml:space="preserve">ом саду. </w:t>
      </w:r>
    </w:p>
    <w:p w:rsidR="00D76B20" w:rsidRDefault="00D76B20" w:rsidP="00F1369F">
      <w:pPr>
        <w:pStyle w:val="Default"/>
        <w:jc w:val="both"/>
      </w:pPr>
      <w:r>
        <w:t>Но необходимо пополнять РППС новыми современными развивающими играми и игрушками.</w:t>
      </w:r>
    </w:p>
    <w:p w:rsidR="00D33F5C" w:rsidRPr="00D33F5C" w:rsidRDefault="00D33F5C" w:rsidP="00F1369F">
      <w:pPr>
        <w:pStyle w:val="Default"/>
        <w:jc w:val="both"/>
      </w:pPr>
    </w:p>
    <w:p w:rsidR="00D33F5C" w:rsidRPr="00D33F5C" w:rsidRDefault="007D3E02" w:rsidP="00F1369F">
      <w:pPr>
        <w:pStyle w:val="Default"/>
        <w:jc w:val="both"/>
      </w:pPr>
      <w:r>
        <w:rPr>
          <w:b/>
          <w:bCs/>
        </w:rPr>
        <w:t>5</w:t>
      </w:r>
      <w:r w:rsidR="00D33F5C" w:rsidRPr="00D33F5C">
        <w:rPr>
          <w:b/>
          <w:bCs/>
        </w:rPr>
        <w:t xml:space="preserve">. Оценка качество организации образовательной деятельности; </w:t>
      </w:r>
    </w:p>
    <w:p w:rsidR="00D33F5C" w:rsidRPr="00D33F5C" w:rsidRDefault="00D33F5C" w:rsidP="00F1369F">
      <w:pPr>
        <w:pStyle w:val="Default"/>
        <w:jc w:val="both"/>
      </w:pPr>
      <w:r w:rsidRPr="00D33F5C">
        <w:t>Образовательный процесс в детском саду представляет собой процесс взаимодействия взрослых и детей, носящий личностно-ориентированный характер,</w:t>
      </w:r>
      <w:r>
        <w:t xml:space="preserve">  </w:t>
      </w:r>
      <w:r w:rsidRPr="00D33F5C">
        <w:t xml:space="preserve">направленный на достижение социально значимых результатов. Модель образовательного процесса включает совместную деятельность взрослых и детей и самостоятельную деятельность ребенка. </w:t>
      </w:r>
      <w:r>
        <w:t xml:space="preserve"> </w:t>
      </w:r>
      <w:r w:rsidRPr="00D33F5C">
        <w:t xml:space="preserve">Совместная деятельность взрослых и детей осуществляется в виде непосредственно образовательной деятельности (игровой, коммуникативной, познавательно-исследовательской и пр.) и образовательной деятельности, осуществляемой в ходе режимных моментов (утренний прием, прогулка и пр.). </w:t>
      </w:r>
    </w:p>
    <w:p w:rsidR="00D33F5C" w:rsidRPr="00D33F5C" w:rsidRDefault="00D33F5C" w:rsidP="00F136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3F5C">
        <w:rPr>
          <w:rFonts w:ascii="Times New Roman" w:hAnsi="Times New Roman" w:cs="Times New Roman"/>
          <w:sz w:val="24"/>
          <w:szCs w:val="24"/>
        </w:rPr>
        <w:t>Основной единицей образовательного процесса выступает образовательная ситуация. Это форма совместной деятельности педагога и детей, в которой дети решают ту или иную проблему, а педагог направляет их на решение проблемы, помогает им приобрести новый опыт, активизирует детскую самостоятельность. Образовательная ситуация протекает в конкретный временной период образовательной деятельности. 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D33F5C" w:rsidRPr="00D33F5C" w:rsidRDefault="00D33F5C" w:rsidP="00F1369F">
      <w:pPr>
        <w:pStyle w:val="Default"/>
        <w:ind w:firstLine="360"/>
        <w:jc w:val="both"/>
      </w:pPr>
      <w:r w:rsidRPr="00D33F5C">
        <w:t xml:space="preserve">Педагоги совместно с детьми реализуют проекты, занимаются экспериментальной деятельностью, в группах имеется материал для конструкторских игр и моделирования. Большое место отводится формированию интереса к труду и профессиям взрослых. 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 xml:space="preserve">Ведущей деятельностью выступает игра, для нее предусмотрено достаточное во временных показателях место в режиме дня. </w:t>
      </w:r>
    </w:p>
    <w:p w:rsidR="00612D0C" w:rsidRPr="00D33F5C" w:rsidRDefault="00D33F5C" w:rsidP="00F1369F">
      <w:pPr>
        <w:pStyle w:val="Default"/>
        <w:ind w:firstLine="708"/>
        <w:jc w:val="both"/>
      </w:pPr>
      <w:r w:rsidRPr="00D33F5C">
        <w:t>Педагоги стремятся поддерживать детскую инициативу, используя для этого технологию утреннего сбора, коробочку выбора</w:t>
      </w:r>
      <w:r>
        <w:t xml:space="preserve"> и др.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lastRenderedPageBreak/>
        <w:t>Образовательный проце</w:t>
      </w:r>
      <w:proofErr w:type="gramStart"/>
      <w:r w:rsidRPr="00D33F5C">
        <w:t>сс стр</w:t>
      </w:r>
      <w:proofErr w:type="gramEnd"/>
      <w:r w:rsidRPr="00D33F5C">
        <w:t>уктурирован, для согласованной работы специалистов и воспитателей и</w:t>
      </w:r>
      <w:r w:rsidR="008E1EAD">
        <w:t>меется режим дня, расписание занятий</w:t>
      </w:r>
      <w:r w:rsidRPr="00D33F5C">
        <w:t xml:space="preserve">, план образовательной деятельности. 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Образовательный процесс индивидуализирован. Для особых детей /часто болеющие, испытывающие затруднения в освоении ООП </w:t>
      </w:r>
      <w:proofErr w:type="gramStart"/>
      <w:r w:rsidRPr="00D33F5C">
        <w:t>ДО</w:t>
      </w:r>
      <w:proofErr w:type="gramEnd"/>
      <w:r w:rsidRPr="00D33F5C">
        <w:t xml:space="preserve">, </w:t>
      </w:r>
      <w:proofErr w:type="gramStart"/>
      <w:r w:rsidRPr="00D33F5C">
        <w:t>одаренные</w:t>
      </w:r>
      <w:proofErr w:type="gramEnd"/>
      <w:r w:rsidRPr="00D33F5C">
        <w:t>, дети с ОВЗ/ совместными усилиями специалистов и воспитателей разрабатывается индивидуальный маршрут развития, реализуется в установленный период, результа</w:t>
      </w:r>
      <w:r w:rsidR="008E1EAD">
        <w:t>ты обсуждаются на заседаниях психолого-педагогического консилиума</w:t>
      </w:r>
      <w:r w:rsidRPr="00D33F5C">
        <w:t xml:space="preserve">. </w:t>
      </w:r>
    </w:p>
    <w:p w:rsidR="00D33F5C" w:rsidRPr="00D33F5C" w:rsidRDefault="00D33F5C" w:rsidP="00F1369F">
      <w:pPr>
        <w:pStyle w:val="Default"/>
        <w:ind w:firstLine="708"/>
        <w:jc w:val="both"/>
      </w:pPr>
      <w:r w:rsidRPr="00D33F5C">
        <w:t>К образовательной деятельности а</w:t>
      </w:r>
      <w:r w:rsidR="008E1EAD">
        <w:t>ктивно привлекаются родители, они</w:t>
      </w:r>
      <w:r w:rsidRPr="00D33F5C">
        <w:t xml:space="preserve"> постоянно принимают участие в творческих выставках, акциях. </w:t>
      </w:r>
    </w:p>
    <w:p w:rsidR="00482A2B" w:rsidRDefault="00D33F5C" w:rsidP="00F1369F">
      <w:pPr>
        <w:pStyle w:val="Default"/>
        <w:jc w:val="both"/>
      </w:pPr>
      <w:r w:rsidRPr="00D33F5C">
        <w:t>Расширяется сеть социального партнерства детского сада</w:t>
      </w:r>
      <w:r w:rsidR="00482A2B">
        <w:t>.</w:t>
      </w:r>
    </w:p>
    <w:p w:rsidR="00D33F5C" w:rsidRPr="00D33F5C" w:rsidRDefault="00D33F5C" w:rsidP="00F1369F">
      <w:pPr>
        <w:pStyle w:val="Default"/>
        <w:jc w:val="both"/>
      </w:pPr>
      <w:r w:rsidRPr="00D33F5C">
        <w:t xml:space="preserve">При оценке качества образовательной деятельности были вскрыты и риски: </w:t>
      </w:r>
    </w:p>
    <w:p w:rsidR="00D33F5C" w:rsidRPr="00D33F5C" w:rsidRDefault="00D33F5C" w:rsidP="00F1369F">
      <w:pPr>
        <w:pStyle w:val="Default"/>
        <w:jc w:val="both"/>
      </w:pPr>
      <w:r w:rsidRPr="00D33F5C">
        <w:t>- недостаточный профессионализм педагогических кадров в организации образовательной деятельности на основе современных технологических п</w:t>
      </w:r>
      <w:r w:rsidR="00F1369F">
        <w:t>одходов /</w:t>
      </w:r>
      <w:r w:rsidRPr="00D33F5C">
        <w:t xml:space="preserve"> поддержка инициативы и самостоятельности, экспериментальная деятельность/; </w:t>
      </w:r>
    </w:p>
    <w:p w:rsidR="00D33F5C" w:rsidRPr="00D33F5C" w:rsidRDefault="00D33F5C" w:rsidP="00F1369F">
      <w:pPr>
        <w:pStyle w:val="Default"/>
        <w:jc w:val="both"/>
      </w:pPr>
      <w:r w:rsidRPr="00D33F5C">
        <w:t>- недостаточная материально-техническая оснащенность образовательного процесса</w:t>
      </w:r>
      <w:r w:rsidR="008E1EAD">
        <w:t>.</w:t>
      </w:r>
      <w:r w:rsidRPr="00D33F5C">
        <w:t xml:space="preserve"> </w:t>
      </w:r>
    </w:p>
    <w:p w:rsidR="00F1369F" w:rsidRDefault="00F1369F" w:rsidP="00F1369F">
      <w:pPr>
        <w:pStyle w:val="Default"/>
        <w:jc w:val="both"/>
        <w:rPr>
          <w:b/>
          <w:bCs/>
        </w:rPr>
      </w:pPr>
    </w:p>
    <w:p w:rsidR="00612D0C" w:rsidRDefault="00D33F5C" w:rsidP="00F1369F">
      <w:pPr>
        <w:pStyle w:val="Default"/>
        <w:jc w:val="both"/>
      </w:pPr>
      <w:r w:rsidRPr="00D33F5C">
        <w:rPr>
          <w:b/>
          <w:bCs/>
        </w:rPr>
        <w:t>Выводы и пути развития</w:t>
      </w:r>
      <w:r w:rsidRPr="00D33F5C">
        <w:t>: Внутренняя оценка качества образовательной деятельности</w:t>
      </w:r>
      <w:r w:rsidR="008E1EAD">
        <w:t xml:space="preserve"> </w:t>
      </w:r>
    </w:p>
    <w:p w:rsidR="008E1EAD" w:rsidRPr="008E1EAD" w:rsidRDefault="008E1EAD" w:rsidP="00F1369F">
      <w:pPr>
        <w:pStyle w:val="Default"/>
        <w:jc w:val="both"/>
      </w:pPr>
      <w:r w:rsidRPr="008E1EAD">
        <w:t xml:space="preserve">составляет 3 балла, качество соответствует требованиям ФГОС </w:t>
      </w:r>
      <w:proofErr w:type="gramStart"/>
      <w:r w:rsidRPr="008E1EAD">
        <w:t>ДО</w:t>
      </w:r>
      <w:proofErr w:type="gramEnd"/>
      <w:r w:rsidRPr="008E1EAD">
        <w:t xml:space="preserve">, но необходимо продолжать </w:t>
      </w:r>
      <w:proofErr w:type="gramStart"/>
      <w:r w:rsidRPr="008E1EAD">
        <w:t>работу</w:t>
      </w:r>
      <w:proofErr w:type="gramEnd"/>
      <w:r w:rsidRPr="008E1EAD">
        <w:t xml:space="preserve"> по формированию профессиональных компетентностей у педагогов. </w:t>
      </w:r>
    </w:p>
    <w:p w:rsidR="008E1EAD" w:rsidRDefault="008E1EAD" w:rsidP="00F1369F">
      <w:pPr>
        <w:pStyle w:val="Default"/>
        <w:jc w:val="both"/>
        <w:rPr>
          <w:b/>
          <w:bCs/>
        </w:rPr>
      </w:pPr>
    </w:p>
    <w:p w:rsidR="008E1EAD" w:rsidRPr="008E1EAD" w:rsidRDefault="007D3E02" w:rsidP="00F1369F">
      <w:pPr>
        <w:pStyle w:val="Default"/>
        <w:jc w:val="both"/>
      </w:pPr>
      <w:r>
        <w:rPr>
          <w:b/>
          <w:bCs/>
        </w:rPr>
        <w:t>6</w:t>
      </w:r>
      <w:r w:rsidR="008E1EAD" w:rsidRPr="008E1EAD">
        <w:rPr>
          <w:b/>
          <w:bCs/>
        </w:rPr>
        <w:t xml:space="preserve">. Оценка качества результатов, которые были достигнуты в ходе образовательной деятельности </w:t>
      </w:r>
    </w:p>
    <w:p w:rsidR="008E1EAD" w:rsidRPr="008E1EAD" w:rsidRDefault="007D3E02" w:rsidP="00F1369F">
      <w:pPr>
        <w:pStyle w:val="Default"/>
        <w:jc w:val="both"/>
      </w:pPr>
      <w:r>
        <w:rPr>
          <w:b/>
          <w:bCs/>
          <w:i/>
          <w:iCs/>
        </w:rPr>
        <w:t>6</w:t>
      </w:r>
      <w:r w:rsidR="008E1EAD" w:rsidRPr="008E1EAD">
        <w:rPr>
          <w:b/>
          <w:bCs/>
          <w:i/>
          <w:iCs/>
        </w:rPr>
        <w:t>.1. Динамика индивидуаль</w:t>
      </w:r>
      <w:r w:rsidR="00D76B20">
        <w:rPr>
          <w:b/>
          <w:bCs/>
          <w:i/>
          <w:iCs/>
        </w:rPr>
        <w:t xml:space="preserve">ного развития детей при освоении </w:t>
      </w:r>
      <w:r w:rsidR="008E1EAD" w:rsidRPr="008E1EAD">
        <w:rPr>
          <w:b/>
          <w:bCs/>
          <w:i/>
          <w:iCs/>
        </w:rPr>
        <w:t xml:space="preserve"> ООП </w:t>
      </w:r>
      <w:proofErr w:type="gramStart"/>
      <w:r w:rsidR="008E1EAD" w:rsidRPr="008E1EAD">
        <w:rPr>
          <w:b/>
          <w:bCs/>
          <w:i/>
          <w:iCs/>
        </w:rPr>
        <w:t>ДО</w:t>
      </w:r>
      <w:proofErr w:type="gramEnd"/>
      <w:r w:rsidR="008E1EAD" w:rsidRPr="008E1EAD">
        <w:rPr>
          <w:b/>
          <w:bCs/>
          <w:i/>
          <w:iCs/>
        </w:rPr>
        <w:t xml:space="preserve"> </w:t>
      </w:r>
    </w:p>
    <w:p w:rsidR="00612D0C" w:rsidRDefault="008E1EAD" w:rsidP="00933593">
      <w:pPr>
        <w:pStyle w:val="Default"/>
        <w:ind w:firstLine="708"/>
        <w:jc w:val="both"/>
        <w:rPr>
          <w:color w:val="auto"/>
        </w:rPr>
      </w:pPr>
      <w:r w:rsidRPr="008E1EAD">
        <w:t xml:space="preserve">Для диагностических исследований индивидуального развития детей и освоения  ООП </w:t>
      </w:r>
      <w:proofErr w:type="gramStart"/>
      <w:r w:rsidRPr="008E1EAD">
        <w:t>ДО</w:t>
      </w:r>
      <w:proofErr w:type="gramEnd"/>
      <w:r w:rsidRPr="008E1EAD">
        <w:t xml:space="preserve"> </w:t>
      </w:r>
      <w:proofErr w:type="gramStart"/>
      <w:r w:rsidRPr="008E1EAD">
        <w:t>в</w:t>
      </w:r>
      <w:proofErr w:type="gramEnd"/>
      <w:r w:rsidRPr="008E1EAD">
        <w:t xml:space="preserve"> детском саду используется методический инструментарий «Диагностика педагогического процесса в дошкольной образовательной организации», автор-составитель Верещагина Н.В. </w:t>
      </w:r>
    </w:p>
    <w:p w:rsidR="008E1EAD" w:rsidRDefault="008E1EAD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AD">
        <w:rPr>
          <w:rFonts w:ascii="Times New Roman" w:hAnsi="Times New Roman" w:cs="Times New Roman"/>
          <w:b/>
          <w:bCs/>
          <w:sz w:val="24"/>
          <w:szCs w:val="24"/>
        </w:rPr>
        <w:t>Результаты педагогической диагностики</w:t>
      </w:r>
    </w:p>
    <w:p w:rsidR="00612D0C" w:rsidRDefault="008E1EAD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AD">
        <w:rPr>
          <w:rFonts w:ascii="Times New Roman" w:hAnsi="Times New Roman" w:cs="Times New Roman"/>
          <w:b/>
          <w:bCs/>
          <w:sz w:val="24"/>
          <w:szCs w:val="24"/>
        </w:rPr>
        <w:t>на начало и конец 2021-2022 учебного года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A2B" w:rsidRPr="00916A9A" w:rsidRDefault="00482A2B" w:rsidP="00482A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Сводные данные по детскому саду за 2021-2022 учебный год:</w:t>
      </w:r>
    </w:p>
    <w:p w:rsidR="00482A2B" w:rsidRPr="00916A9A" w:rsidRDefault="00482A2B" w:rsidP="00482A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«Социально – коммуникативное развитие»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Начало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15%, средний уровень – 55%, низкий уровень – 30%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Конец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50%, средний уровень – 50%, низкий уровень – 0%</w:t>
      </w:r>
    </w:p>
    <w:p w:rsidR="00482A2B" w:rsidRPr="00916A9A" w:rsidRDefault="00482A2B" w:rsidP="00482A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«Познавательное развитие»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Начало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–18%, средний уровень – 67%, низкий уровень – 15%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Конец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28%, средний уровень – 63%, низкий уровень – 9%</w:t>
      </w:r>
    </w:p>
    <w:p w:rsidR="00482A2B" w:rsidRPr="00916A9A" w:rsidRDefault="00482A2B" w:rsidP="00482A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Начало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0%, средний уровень – 67%, низкий уровень – 33%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Конец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20%, средний уровень – 70%, низкий уровень – 10%</w:t>
      </w:r>
    </w:p>
    <w:p w:rsidR="00482A2B" w:rsidRPr="00916A9A" w:rsidRDefault="00482A2B" w:rsidP="00482A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«Художественно – эстетическое развитие»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Начало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8%, средний уровень – 65%, низкий уровень – 27%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Конец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28%, средний уровень – 64%, низкий уровень – 8%</w:t>
      </w:r>
    </w:p>
    <w:p w:rsidR="00482A2B" w:rsidRPr="00916A9A" w:rsidRDefault="00482A2B" w:rsidP="00482A2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Начало года: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14%, средний уровень – 68%, низкий уровень – 18%</w:t>
      </w:r>
    </w:p>
    <w:p w:rsidR="00482A2B" w:rsidRPr="00916A9A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6A9A">
        <w:rPr>
          <w:rFonts w:ascii="Times New Roman" w:eastAsia="Calibri" w:hAnsi="Times New Roman" w:cs="Times New Roman"/>
          <w:b/>
          <w:sz w:val="24"/>
          <w:szCs w:val="24"/>
        </w:rPr>
        <w:t>Конец года:</w:t>
      </w:r>
    </w:p>
    <w:p w:rsidR="00482A2B" w:rsidRDefault="00482A2B" w:rsidP="00482A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A9A">
        <w:rPr>
          <w:rFonts w:ascii="Times New Roman" w:eastAsia="Calibri" w:hAnsi="Times New Roman" w:cs="Times New Roman"/>
          <w:sz w:val="24"/>
          <w:szCs w:val="24"/>
        </w:rPr>
        <w:t>Высокий уровень – 42%, средний уровень – 54%, низкий уровень – 4%</w:t>
      </w:r>
    </w:p>
    <w:p w:rsidR="008E1EAD" w:rsidRPr="008E1EAD" w:rsidRDefault="008E1EAD" w:rsidP="00482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EAD" w:rsidRDefault="008E1EAD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B6">
        <w:rPr>
          <w:rFonts w:ascii="Times New Roman" w:hAnsi="Times New Roman" w:cs="Times New Roman"/>
          <w:sz w:val="24"/>
          <w:szCs w:val="24"/>
        </w:rPr>
        <w:t>Сравнительный анализ результатов диагностики в начале и в конце учебного года показывает рост усвоения детьми программного материала, то есть прослеживается положительная динамика развития детей по всем образовательным областям. В основном показатели выполнения основной общеобразовательной программы дошкольного образования находятся в пределах высокого и среднего уровня.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2B6">
        <w:rPr>
          <w:rFonts w:ascii="Times New Roman" w:hAnsi="Times New Roman" w:cs="Times New Roman"/>
          <w:sz w:val="24"/>
          <w:szCs w:val="24"/>
        </w:rPr>
        <w:t>Слабыми сторонами образовательной деятельности остается речевое развитие детей, в следующем учебном году необходимо продолжить поиск путей повышения качества работы в обозначенном направлении.</w:t>
      </w:r>
    </w:p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2B6" w:rsidRPr="007E52B6" w:rsidRDefault="007D3E02" w:rsidP="00F1369F">
      <w:pPr>
        <w:pStyle w:val="Default"/>
        <w:jc w:val="both"/>
      </w:pPr>
      <w:r>
        <w:rPr>
          <w:b/>
          <w:bCs/>
          <w:i/>
          <w:iCs/>
        </w:rPr>
        <w:t>6</w:t>
      </w:r>
      <w:r w:rsidR="007E52B6" w:rsidRPr="007E52B6">
        <w:rPr>
          <w:b/>
          <w:bCs/>
          <w:i/>
          <w:iCs/>
        </w:rPr>
        <w:t xml:space="preserve">.2. Динамика показателей здоровья детей </w:t>
      </w:r>
    </w:p>
    <w:p w:rsidR="007E52B6" w:rsidRDefault="007E52B6" w:rsidP="00F1369F">
      <w:pPr>
        <w:pStyle w:val="Default"/>
        <w:jc w:val="both"/>
      </w:pPr>
      <w:r w:rsidRPr="007E52B6">
        <w:t xml:space="preserve">Оздоровительная работа в детском саду является важнейшей задачей всей образовательной деятельности. Ежегодно старшая медицинская сестра анализирует показатели заболеваемости и посещаемости воспитанников. </w:t>
      </w:r>
    </w:p>
    <w:p w:rsidR="007E52B6" w:rsidRPr="007E52B6" w:rsidRDefault="007E52B6" w:rsidP="00F1369F">
      <w:pPr>
        <w:pStyle w:val="Default"/>
        <w:jc w:val="both"/>
      </w:pPr>
    </w:p>
    <w:p w:rsidR="007E52B6" w:rsidRDefault="007E52B6" w:rsidP="00F1369F">
      <w:pPr>
        <w:pStyle w:val="Default"/>
        <w:jc w:val="center"/>
        <w:rPr>
          <w:i/>
          <w:iCs/>
        </w:rPr>
      </w:pPr>
      <w:r w:rsidRPr="007E52B6">
        <w:rPr>
          <w:i/>
          <w:iCs/>
        </w:rPr>
        <w:t>Распределение детей по группам здоровья</w:t>
      </w:r>
      <w:r w:rsidR="00D76B20">
        <w:rPr>
          <w:i/>
          <w:iCs/>
        </w:rPr>
        <w:t xml:space="preserve"> 2021</w:t>
      </w:r>
      <w:r w:rsidRPr="007E52B6">
        <w:rPr>
          <w:i/>
          <w:iCs/>
        </w:rPr>
        <w:t>-2022 г</w:t>
      </w:r>
    </w:p>
    <w:p w:rsidR="00D50B68" w:rsidRPr="007E52B6" w:rsidRDefault="00D50B68" w:rsidP="00F1369F">
      <w:pPr>
        <w:pStyle w:val="Default"/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87"/>
        <w:gridCol w:w="1595"/>
        <w:gridCol w:w="1595"/>
        <w:gridCol w:w="1595"/>
        <w:gridCol w:w="1595"/>
        <w:gridCol w:w="1489"/>
      </w:tblGrid>
      <w:tr w:rsidR="00D50B68" w:rsidTr="00F1369F">
        <w:tc>
          <w:tcPr>
            <w:tcW w:w="1487" w:type="dxa"/>
            <w:vMerge w:val="restart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95" w:type="dxa"/>
            <w:vMerge w:val="restart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6274" w:type="dxa"/>
            <w:gridSpan w:val="4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Группы здоровья</w:t>
            </w:r>
          </w:p>
        </w:tc>
      </w:tr>
      <w:tr w:rsidR="00D50B68" w:rsidTr="00F1369F">
        <w:tc>
          <w:tcPr>
            <w:tcW w:w="1487" w:type="dxa"/>
            <w:vMerge/>
          </w:tcPr>
          <w:p w:rsidR="00D50B68" w:rsidRDefault="00D50B68" w:rsidP="00F1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50B68" w:rsidRDefault="00D50B68" w:rsidP="00F13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9" w:type="dxa"/>
            <w:vAlign w:val="center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0B68" w:rsidRPr="00D50B68" w:rsidTr="00F1369F">
        <w:tc>
          <w:tcPr>
            <w:tcW w:w="1487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595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95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95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9" w:type="dxa"/>
            <w:vAlign w:val="center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50B68" w:rsidRPr="00D50B68" w:rsidTr="00F1369F">
        <w:tc>
          <w:tcPr>
            <w:tcW w:w="1487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  <w:tc>
          <w:tcPr>
            <w:tcW w:w="1595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95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9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52B6" w:rsidRDefault="007E52B6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50B68" w:rsidRDefault="00D50B68" w:rsidP="00F1369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50B68">
        <w:rPr>
          <w:rFonts w:ascii="Times New Roman" w:hAnsi="Times New Roman" w:cs="Times New Roman"/>
          <w:i/>
          <w:iCs/>
          <w:sz w:val="24"/>
          <w:szCs w:val="24"/>
        </w:rPr>
        <w:t>Характеристика здоровья детей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2020</w:t>
      </w:r>
      <w:r w:rsidRPr="00D50B68">
        <w:rPr>
          <w:rFonts w:ascii="Times New Roman" w:hAnsi="Times New Roman" w:cs="Times New Roman"/>
          <w:i/>
          <w:iCs/>
          <w:sz w:val="24"/>
          <w:szCs w:val="24"/>
        </w:rPr>
        <w:t xml:space="preserve"> – 2022 г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2161"/>
        <w:gridCol w:w="2800"/>
      </w:tblGrid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0B6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216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2800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2021-2022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пропущено по болезни</w:t>
            </w:r>
          </w:p>
        </w:tc>
        <w:tc>
          <w:tcPr>
            <w:tcW w:w="2161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6848</w:t>
            </w:r>
          </w:p>
        </w:tc>
        <w:tc>
          <w:tcPr>
            <w:tcW w:w="2800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6 351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Пропущено по болезни одним ребенком</w:t>
            </w:r>
          </w:p>
        </w:tc>
        <w:tc>
          <w:tcPr>
            <w:tcW w:w="2161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800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здоровья</w:t>
            </w:r>
          </w:p>
        </w:tc>
        <w:tc>
          <w:tcPr>
            <w:tcW w:w="2161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8,6%</w:t>
            </w:r>
          </w:p>
        </w:tc>
        <w:tc>
          <w:tcPr>
            <w:tcW w:w="2800" w:type="dxa"/>
          </w:tcPr>
          <w:p w:rsidR="00D50B68" w:rsidRPr="00D50B68" w:rsidRDefault="000B6572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8,3%</w:t>
            </w:r>
          </w:p>
        </w:tc>
      </w:tr>
      <w:tr w:rsidR="00D50B68" w:rsidTr="00F1369F">
        <w:tc>
          <w:tcPr>
            <w:tcW w:w="4111" w:type="dxa"/>
          </w:tcPr>
          <w:p w:rsidR="00D50B68" w:rsidRPr="00D50B68" w:rsidRDefault="00D50B68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часто болеющих детей</w:t>
            </w:r>
          </w:p>
        </w:tc>
        <w:tc>
          <w:tcPr>
            <w:tcW w:w="2161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:rsidR="00D50B68" w:rsidRPr="00D50B68" w:rsidRDefault="00A67D73" w:rsidP="00F13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D50B68" w:rsidRDefault="00D50B68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C33" w:rsidRPr="00CA5C33" w:rsidRDefault="00CA5C33" w:rsidP="00F1369F">
      <w:pPr>
        <w:pStyle w:val="Default"/>
        <w:ind w:firstLine="708"/>
        <w:jc w:val="both"/>
      </w:pPr>
      <w:r w:rsidRPr="00CA5C33">
        <w:t xml:space="preserve">Динамика показателей здоровья детей обеспечивается показателями физического развития, распределением по группам здоровья. </w:t>
      </w:r>
    </w:p>
    <w:p w:rsidR="00CA5C33" w:rsidRPr="00CA5C33" w:rsidRDefault="00CA5C33" w:rsidP="00933593">
      <w:pPr>
        <w:pStyle w:val="Default"/>
        <w:jc w:val="both"/>
        <w:rPr>
          <w:color w:val="auto"/>
        </w:rPr>
      </w:pPr>
      <w:r w:rsidRPr="00CA5C33">
        <w:t>Как видно из данных таблиц и диаграмм уровень заболеваемости детей в детском саду №</w:t>
      </w:r>
      <w:r w:rsidR="00482A2B">
        <w:t xml:space="preserve"> 114</w:t>
      </w:r>
      <w:r w:rsidRPr="00CA5C33">
        <w:t xml:space="preserve"> за 2021-2022 учебный год уменьшился. Этому способствовала оздоровительно-профилактическая работа: эффективно организованное методическое сопровождение, внедрение инновационных образовательных и </w:t>
      </w:r>
      <w:proofErr w:type="spellStart"/>
      <w:r w:rsidRPr="00CA5C33">
        <w:t>здоровьесберегающих</w:t>
      </w:r>
      <w:proofErr w:type="spellEnd"/>
      <w:r w:rsidRPr="00CA5C33">
        <w:t xml:space="preserve"> технологий</w:t>
      </w:r>
      <w:r w:rsidR="007D3E02">
        <w:t>,</w:t>
      </w:r>
      <w:r w:rsidR="00933593" w:rsidRPr="00CA5C33">
        <w:rPr>
          <w:color w:val="auto"/>
        </w:rPr>
        <w:t xml:space="preserve"> </w:t>
      </w:r>
      <w:r w:rsidRPr="00CA5C33">
        <w:rPr>
          <w:color w:val="auto"/>
        </w:rPr>
        <w:t xml:space="preserve">рационально организованный режим дня, система физкультурно-оздоровительной работы, организация закаливающих и профилактических мероприятий. </w:t>
      </w:r>
    </w:p>
    <w:p w:rsidR="00CA5C33" w:rsidRDefault="00CA5C33" w:rsidP="00F136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C33">
        <w:rPr>
          <w:rFonts w:ascii="Times New Roman" w:hAnsi="Times New Roman" w:cs="Times New Roman"/>
          <w:sz w:val="24"/>
          <w:szCs w:val="24"/>
        </w:rPr>
        <w:t>Благодаря системной работе по охране жизни и здоровья дошкольников,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C33" w:rsidRDefault="00CA5C33" w:rsidP="00F1369F">
      <w:pPr>
        <w:pStyle w:val="Default"/>
        <w:jc w:val="both"/>
      </w:pPr>
      <w:r w:rsidRPr="00CA5C33">
        <w:t xml:space="preserve">2021 -2022 года в детском саду не отмечено вспышек инфекционных заболеваний и случаев травматизма среди воспитанников. Всё это говорит о качественной работе по охране и укреплению здоровья воспитанников. </w:t>
      </w:r>
    </w:p>
    <w:p w:rsidR="00CA5C33" w:rsidRDefault="00CA5C33" w:rsidP="00F1369F">
      <w:pPr>
        <w:pStyle w:val="Default"/>
        <w:jc w:val="both"/>
      </w:pPr>
    </w:p>
    <w:p w:rsidR="00CA5C33" w:rsidRPr="00CA5C33" w:rsidRDefault="007D3E02" w:rsidP="00F1369F">
      <w:pPr>
        <w:pStyle w:val="Default"/>
        <w:jc w:val="both"/>
      </w:pPr>
      <w:r>
        <w:rPr>
          <w:b/>
          <w:bCs/>
          <w:i/>
          <w:iCs/>
        </w:rPr>
        <w:t>6</w:t>
      </w:r>
      <w:r w:rsidR="00CA5C33" w:rsidRPr="00CA5C33">
        <w:rPr>
          <w:b/>
          <w:bCs/>
          <w:i/>
          <w:iCs/>
        </w:rPr>
        <w:t xml:space="preserve">.3. Уровень развития способностей и склонностей, интересов детей (их образовательных достижений) </w:t>
      </w:r>
    </w:p>
    <w:p w:rsidR="00CA5C33" w:rsidRPr="00CA5C33" w:rsidRDefault="00CA5C33" w:rsidP="00F1369F">
      <w:pPr>
        <w:pStyle w:val="Default"/>
        <w:ind w:firstLine="708"/>
        <w:jc w:val="both"/>
      </w:pPr>
      <w:r w:rsidRPr="00CA5C33">
        <w:t>В 2021-2022 учебном году воспитанники детского сада принимали активное участие в конкурсных мероприятиях разного уровня</w:t>
      </w:r>
      <w:r>
        <w:t>.</w:t>
      </w:r>
      <w:r w:rsidRPr="00CA5C33">
        <w:t xml:space="preserve"> </w:t>
      </w:r>
    </w:p>
    <w:p w:rsidR="0048695F" w:rsidRDefault="0048695F" w:rsidP="00F1369F">
      <w:pPr>
        <w:pStyle w:val="Default"/>
        <w:jc w:val="both"/>
        <w:rPr>
          <w:b/>
          <w:bCs/>
        </w:rPr>
      </w:pPr>
    </w:p>
    <w:p w:rsidR="00CA5C33" w:rsidRDefault="00CA5C33" w:rsidP="00F1369F">
      <w:pPr>
        <w:pStyle w:val="Default"/>
        <w:jc w:val="both"/>
        <w:rPr>
          <w:b/>
          <w:bCs/>
        </w:rPr>
      </w:pPr>
      <w:r w:rsidRPr="00CA5C33">
        <w:rPr>
          <w:b/>
          <w:bCs/>
        </w:rPr>
        <w:t>Достижения воспитанников в 2021-2022 учебном году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6"/>
        <w:gridCol w:w="4116"/>
        <w:gridCol w:w="2391"/>
        <w:gridCol w:w="2282"/>
      </w:tblGrid>
      <w:tr w:rsidR="00CA5C33" w:rsidTr="001E6B91">
        <w:tc>
          <w:tcPr>
            <w:tcW w:w="466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>№</w:t>
            </w:r>
          </w:p>
        </w:tc>
        <w:tc>
          <w:tcPr>
            <w:tcW w:w="4116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391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 xml:space="preserve">Уровень </w:t>
            </w:r>
          </w:p>
        </w:tc>
        <w:tc>
          <w:tcPr>
            <w:tcW w:w="2282" w:type="dxa"/>
          </w:tcPr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  <w:r w:rsidRPr="00CA5C33">
              <w:rPr>
                <w:sz w:val="20"/>
                <w:szCs w:val="20"/>
              </w:rPr>
              <w:t xml:space="preserve">Результат 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16" w:type="dxa"/>
          </w:tcPr>
          <w:p w:rsidR="00A901D4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1D4">
              <w:rPr>
                <w:sz w:val="20"/>
                <w:szCs w:val="20"/>
              </w:rPr>
              <w:t xml:space="preserve">онкурс-выставка детского творчества «Вместе с бабушкой и дедушкой» </w:t>
            </w:r>
          </w:p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CA5C33" w:rsidRP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  <w:p w:rsidR="001E6B91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A901D4" w:rsidRPr="00CA5C33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A901D4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901D4">
              <w:rPr>
                <w:sz w:val="20"/>
                <w:szCs w:val="20"/>
              </w:rPr>
              <w:t>онкурс «Бумажная фантазия»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 1 место</w:t>
            </w:r>
          </w:p>
          <w:p w:rsidR="001E6B91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Диплома 3 место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882DC8" w:rsidRPr="00CA5C33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человека</w:t>
            </w:r>
          </w:p>
        </w:tc>
      </w:tr>
      <w:tr w:rsidR="000B6572" w:rsidTr="001E6B91">
        <w:tc>
          <w:tcPr>
            <w:tcW w:w="466" w:type="dxa"/>
          </w:tcPr>
          <w:p w:rsidR="000B6572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116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творческий конкурс «Осенний день календаря!»</w:t>
            </w:r>
          </w:p>
        </w:tc>
        <w:tc>
          <w:tcPr>
            <w:tcW w:w="2391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82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– </w:t>
            </w:r>
          </w:p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Олимпиада по математике и информатике «Танграм»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Культурологическая олимпиада «Чудесная палитра»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Специальный приз за рисунок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Игровой конкурс  «Человек и природа»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2282" w:type="dxa"/>
          </w:tcPr>
          <w:p w:rsidR="000B6572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место-  </w:t>
            </w:r>
          </w:p>
          <w:p w:rsidR="00882DC8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E6B91">
              <w:rPr>
                <w:sz w:val="20"/>
                <w:szCs w:val="20"/>
              </w:rPr>
              <w:t xml:space="preserve"> человек</w:t>
            </w:r>
          </w:p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место - 12 </w:t>
            </w:r>
            <w:r w:rsidR="001E6B91">
              <w:rPr>
                <w:sz w:val="20"/>
                <w:szCs w:val="20"/>
              </w:rPr>
              <w:t>человек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B6572" w:rsidTr="001E6B91">
        <w:tc>
          <w:tcPr>
            <w:tcW w:w="466" w:type="dxa"/>
          </w:tcPr>
          <w:p w:rsidR="000B6572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6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творческий конкурс «Фантазии осени»</w:t>
            </w:r>
          </w:p>
        </w:tc>
        <w:tc>
          <w:tcPr>
            <w:tcW w:w="2391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2282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– </w:t>
            </w:r>
          </w:p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чел.</w:t>
            </w:r>
          </w:p>
        </w:tc>
      </w:tr>
      <w:tr w:rsidR="000B6572" w:rsidTr="001E6B91">
        <w:tc>
          <w:tcPr>
            <w:tcW w:w="466" w:type="dxa"/>
          </w:tcPr>
          <w:p w:rsidR="000B6572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116" w:type="dxa"/>
          </w:tcPr>
          <w:p w:rsidR="000B6572" w:rsidRDefault="000B6572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творческий конкурс «Волшебное лукошко»</w:t>
            </w:r>
          </w:p>
        </w:tc>
        <w:tc>
          <w:tcPr>
            <w:tcW w:w="2391" w:type="dxa"/>
          </w:tcPr>
          <w:p w:rsidR="000B6572" w:rsidRDefault="00412CE7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2282" w:type="dxa"/>
          </w:tcPr>
          <w:p w:rsidR="00412CE7" w:rsidRDefault="00412CE7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1 место – </w:t>
            </w:r>
          </w:p>
          <w:p w:rsidR="000B6572" w:rsidRDefault="00412CE7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чел.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конкурс-выставка детского творчества «Новогодний серпантин» </w:t>
            </w:r>
          </w:p>
          <w:p w:rsidR="00CA5C33" w:rsidRPr="00CA5C33" w:rsidRDefault="00CA5C33" w:rsidP="00F1369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CA5C33" w:rsidTr="001E6B91">
        <w:tc>
          <w:tcPr>
            <w:tcW w:w="466" w:type="dxa"/>
          </w:tcPr>
          <w:p w:rsidR="00CA5C33" w:rsidRPr="00CA5C33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Экологическая акция «Покормите птиц»</w:t>
            </w:r>
          </w:p>
        </w:tc>
        <w:tc>
          <w:tcPr>
            <w:tcW w:w="2391" w:type="dxa"/>
          </w:tcPr>
          <w:p w:rsidR="00CA5C33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</w:t>
            </w:r>
          </w:p>
        </w:tc>
        <w:tc>
          <w:tcPr>
            <w:tcW w:w="2282" w:type="dxa"/>
          </w:tcPr>
          <w:p w:rsid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место</w:t>
            </w:r>
          </w:p>
          <w:p w:rsidR="00882DC8" w:rsidRPr="00CA5C33" w:rsidRDefault="00882DC8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2DC8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XIV муниципальная научно-практическая конференция « Шаг в будущее: совенок»-2021 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Дипломы победителей – 3 человека 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P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лучшее изделие из бросового материала «</w:t>
            </w:r>
            <w:proofErr w:type="spellStart"/>
            <w:r>
              <w:rPr>
                <w:sz w:val="20"/>
                <w:szCs w:val="20"/>
                <w:lang w:val="en-US"/>
              </w:rPr>
              <w:t>EkoBaby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областного смотра-конкурса «Помни каждый гражданин: спасения номер 01»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 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место</w:t>
            </w:r>
          </w:p>
          <w:p w:rsidR="0048695F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3 место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детского творчества «Фейерверк талантов»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Лауреаты фестиваля</w:t>
            </w:r>
            <w:r w:rsidR="001E6B91">
              <w:rPr>
                <w:sz w:val="20"/>
                <w:szCs w:val="20"/>
              </w:rPr>
              <w:t xml:space="preserve"> – 12 детей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Творческий конкурс «Солнечный город»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1E6B91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2 степени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882DC8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человек</w:t>
            </w:r>
          </w:p>
        </w:tc>
      </w:tr>
      <w:tr w:rsidR="00882DC8" w:rsidTr="001E6B91">
        <w:tc>
          <w:tcPr>
            <w:tcW w:w="466" w:type="dxa"/>
          </w:tcPr>
          <w:p w:rsidR="00882DC8" w:rsidRDefault="00F1369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8695F">
              <w:rPr>
                <w:sz w:val="20"/>
                <w:szCs w:val="20"/>
              </w:rPr>
              <w:t>.</w:t>
            </w:r>
          </w:p>
        </w:tc>
        <w:tc>
          <w:tcPr>
            <w:tcW w:w="4116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Сетевой конкурс - </w:t>
            </w:r>
            <w:proofErr w:type="spellStart"/>
            <w:r>
              <w:rPr>
                <w:sz w:val="20"/>
                <w:szCs w:val="20"/>
              </w:rPr>
              <w:t>флешмоб</w:t>
            </w:r>
            <w:proofErr w:type="spellEnd"/>
            <w:r>
              <w:rPr>
                <w:sz w:val="20"/>
                <w:szCs w:val="20"/>
              </w:rPr>
              <w:t xml:space="preserve"> «Мы за безопасность на дорогах»</w:t>
            </w:r>
          </w:p>
        </w:tc>
        <w:tc>
          <w:tcPr>
            <w:tcW w:w="2391" w:type="dxa"/>
          </w:tcPr>
          <w:p w:rsidR="00882DC8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2282" w:type="dxa"/>
          </w:tcPr>
          <w:p w:rsidR="001E6B91" w:rsidRDefault="0048695F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1 степени</w:t>
            </w:r>
            <w:r w:rsidR="001E6B91">
              <w:rPr>
                <w:sz w:val="20"/>
                <w:szCs w:val="20"/>
              </w:rPr>
              <w:t xml:space="preserve"> – </w:t>
            </w:r>
          </w:p>
          <w:p w:rsidR="00882DC8" w:rsidRDefault="001E6B91" w:rsidP="00F1369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детей</w:t>
            </w:r>
          </w:p>
        </w:tc>
      </w:tr>
    </w:tbl>
    <w:p w:rsidR="00CA5C33" w:rsidRDefault="001E6B91" w:rsidP="00F1369F">
      <w:pPr>
        <w:pStyle w:val="Default"/>
        <w:ind w:firstLine="708"/>
        <w:jc w:val="both"/>
      </w:pPr>
      <w:r w:rsidRPr="001E6B91">
        <w:t xml:space="preserve">Представленные в таблице результаты позволяют сделать вывод о массовом участии детей в конкурсном движении разных уровней и достаточно высокой результативности участия </w:t>
      </w:r>
      <w:r>
        <w:rPr>
          <w:b/>
          <w:bCs/>
        </w:rPr>
        <w:t xml:space="preserve"> - </w:t>
      </w:r>
      <w:r w:rsidRPr="001E6B91">
        <w:t>более</w:t>
      </w:r>
      <w:r w:rsidR="00D76B20">
        <w:t xml:space="preserve"> 80</w:t>
      </w:r>
      <w:r w:rsidRPr="001E6B91">
        <w:t xml:space="preserve">  дипломов и грамот получено воспитанниками детского сада за прошедший учебный год.</w:t>
      </w:r>
    </w:p>
    <w:p w:rsidR="001E6B91" w:rsidRDefault="001E6B91" w:rsidP="00F1369F">
      <w:pPr>
        <w:pStyle w:val="Default"/>
        <w:ind w:firstLine="708"/>
        <w:jc w:val="both"/>
      </w:pPr>
    </w:p>
    <w:p w:rsidR="001E6B91" w:rsidRDefault="007D3E02" w:rsidP="00F1369F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6</w:t>
      </w:r>
      <w:r w:rsidR="001E6B91">
        <w:rPr>
          <w:b/>
          <w:bCs/>
          <w:i/>
          <w:iCs/>
          <w:sz w:val="23"/>
          <w:szCs w:val="23"/>
        </w:rPr>
        <w:t xml:space="preserve">.4. Уровень удовлетворенности родителей (законных представителей) качеством образования в детском саду. </w:t>
      </w:r>
    </w:p>
    <w:p w:rsidR="001E6B91" w:rsidRDefault="001E6B91" w:rsidP="00F1369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выступают как основные заказчики системы дошкольного воспитания, поэтому важно взаимодействие двух социальных институтов: семьи и детского сада. Ежегодно мы изучаем мнение родителей о качестве образовательных услуг, предоставляемых в нашем детском саду, для этого ежегодно в апреле проводится анкетирование родителей по итогам года.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Результаты анкетирования «Уровень удовлетворенности родителей качеством деятельности детского сада»: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>
        <w:rPr>
          <w:sz w:val="23"/>
          <w:szCs w:val="23"/>
        </w:rPr>
        <w:t>1. Оснащенность детского сада: ср</w:t>
      </w:r>
      <w:r w:rsidR="00482A2B">
        <w:rPr>
          <w:sz w:val="23"/>
          <w:szCs w:val="23"/>
        </w:rPr>
        <w:t>едний балл удовлетворенности: 87</w:t>
      </w:r>
      <w:r>
        <w:rPr>
          <w:sz w:val="23"/>
          <w:szCs w:val="23"/>
        </w:rPr>
        <w:t xml:space="preserve">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2. Квалифицированность педагогов: средний балл удовлетворенности: 89%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3. Развитие ребенка: средний балл удовлетворенности: 92%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Блок №</w:t>
      </w:r>
      <w:r w:rsidR="00412CE7">
        <w:rPr>
          <w:sz w:val="23"/>
          <w:szCs w:val="23"/>
        </w:rPr>
        <w:t xml:space="preserve"> </w:t>
      </w:r>
      <w:r w:rsidR="006326F3">
        <w:rPr>
          <w:sz w:val="23"/>
          <w:szCs w:val="23"/>
        </w:rPr>
        <w:t>4. В</w:t>
      </w:r>
      <w:r>
        <w:rPr>
          <w:sz w:val="23"/>
          <w:szCs w:val="23"/>
        </w:rPr>
        <w:t>заимодействие с родителями: ср</w:t>
      </w:r>
      <w:r w:rsidR="00482A2B">
        <w:rPr>
          <w:sz w:val="23"/>
          <w:szCs w:val="23"/>
        </w:rPr>
        <w:t>едний балл удовлетворенности: 85</w:t>
      </w:r>
      <w:r>
        <w:rPr>
          <w:sz w:val="23"/>
          <w:szCs w:val="23"/>
        </w:rPr>
        <w:t xml:space="preserve">% </w:t>
      </w:r>
    </w:p>
    <w:p w:rsidR="00412CE7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Итоговый</w:t>
      </w:r>
      <w:r w:rsidR="006326F3">
        <w:rPr>
          <w:sz w:val="23"/>
          <w:szCs w:val="23"/>
        </w:rPr>
        <w:t xml:space="preserve"> результат удовлетворенности: 87</w:t>
      </w:r>
      <w:r>
        <w:rPr>
          <w:sz w:val="23"/>
          <w:szCs w:val="23"/>
        </w:rPr>
        <w:t xml:space="preserve">% </w:t>
      </w:r>
    </w:p>
    <w:p w:rsidR="001E6B91" w:rsidRDefault="001E6B91" w:rsidP="00F1369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Родители в условиях пандемии меньше приглашаются в детский сад для участия в совместных образовательных событиях, просмотра итоговых мероприятий. У педагогов </w:t>
      </w:r>
      <w:r>
        <w:rPr>
          <w:sz w:val="23"/>
          <w:szCs w:val="23"/>
        </w:rPr>
        <w:lastRenderedPageBreak/>
        <w:t>недостаточно развиты профессиональные умения в вопросах организации дистанционного образования детей и родителей, в будущем следует обратить на это особое внимание.</w:t>
      </w:r>
    </w:p>
    <w:p w:rsidR="001E6B91" w:rsidRDefault="001E6B91" w:rsidP="00F1369F">
      <w:pPr>
        <w:pStyle w:val="Default"/>
        <w:ind w:firstLine="708"/>
        <w:jc w:val="both"/>
        <w:rPr>
          <w:sz w:val="23"/>
          <w:szCs w:val="23"/>
        </w:rPr>
      </w:pPr>
    </w:p>
    <w:p w:rsidR="001E6B91" w:rsidRDefault="001E6B91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p w:rsidR="00D76B20" w:rsidRDefault="00D76B20" w:rsidP="00F1369F">
      <w:pPr>
        <w:pStyle w:val="Default"/>
        <w:ind w:firstLine="708"/>
        <w:jc w:val="both"/>
      </w:pPr>
    </w:p>
    <w:sectPr w:rsidR="00D76B20" w:rsidSect="002209F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B1B"/>
    <w:multiLevelType w:val="hybridMultilevel"/>
    <w:tmpl w:val="47E8FA8A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1D80"/>
    <w:multiLevelType w:val="hybridMultilevel"/>
    <w:tmpl w:val="DF101D84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6B6C"/>
    <w:multiLevelType w:val="hybridMultilevel"/>
    <w:tmpl w:val="F71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92997"/>
    <w:multiLevelType w:val="hybridMultilevel"/>
    <w:tmpl w:val="81EE0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65B09"/>
    <w:multiLevelType w:val="hybridMultilevel"/>
    <w:tmpl w:val="45AE8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81779"/>
    <w:multiLevelType w:val="hybridMultilevel"/>
    <w:tmpl w:val="6B12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D1CD8"/>
    <w:multiLevelType w:val="hybridMultilevel"/>
    <w:tmpl w:val="E0D295A4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D38CC"/>
    <w:multiLevelType w:val="hybridMultilevel"/>
    <w:tmpl w:val="5D666D4E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A0039"/>
    <w:multiLevelType w:val="hybridMultilevel"/>
    <w:tmpl w:val="B924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47CF4"/>
    <w:multiLevelType w:val="hybridMultilevel"/>
    <w:tmpl w:val="0652CED2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E17C8"/>
    <w:multiLevelType w:val="hybridMultilevel"/>
    <w:tmpl w:val="1C1E0B00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E0C9D"/>
    <w:multiLevelType w:val="hybridMultilevel"/>
    <w:tmpl w:val="88F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A3C17"/>
    <w:multiLevelType w:val="hybridMultilevel"/>
    <w:tmpl w:val="F04069AA"/>
    <w:lvl w:ilvl="0" w:tplc="69F4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930FF"/>
    <w:multiLevelType w:val="hybridMultilevel"/>
    <w:tmpl w:val="9AF05CE2"/>
    <w:lvl w:ilvl="0" w:tplc="7C0A22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747A1A"/>
    <w:multiLevelType w:val="hybridMultilevel"/>
    <w:tmpl w:val="1120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9F01A9"/>
    <w:multiLevelType w:val="hybridMultilevel"/>
    <w:tmpl w:val="A9F6D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81EE0"/>
    <w:multiLevelType w:val="hybridMultilevel"/>
    <w:tmpl w:val="5AFE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0560C"/>
    <w:multiLevelType w:val="hybridMultilevel"/>
    <w:tmpl w:val="926498A6"/>
    <w:lvl w:ilvl="0" w:tplc="7C0A22B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5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9"/>
  </w:num>
  <w:num w:numId="13">
    <w:abstractNumId w:val="1"/>
  </w:num>
  <w:num w:numId="14">
    <w:abstractNumId w:val="6"/>
  </w:num>
  <w:num w:numId="15">
    <w:abstractNumId w:val="0"/>
  </w:num>
  <w:num w:numId="16">
    <w:abstractNumId w:val="10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8B"/>
    <w:rsid w:val="0000154C"/>
    <w:rsid w:val="0000528B"/>
    <w:rsid w:val="000107AD"/>
    <w:rsid w:val="00082F51"/>
    <w:rsid w:val="000A6E08"/>
    <w:rsid w:val="000B6572"/>
    <w:rsid w:val="000C3B51"/>
    <w:rsid w:val="00106CEF"/>
    <w:rsid w:val="00151403"/>
    <w:rsid w:val="001E6B91"/>
    <w:rsid w:val="002209F4"/>
    <w:rsid w:val="00271AB1"/>
    <w:rsid w:val="003709CB"/>
    <w:rsid w:val="00412CE7"/>
    <w:rsid w:val="00416749"/>
    <w:rsid w:val="00482A2B"/>
    <w:rsid w:val="0048695F"/>
    <w:rsid w:val="00612D0C"/>
    <w:rsid w:val="0061484C"/>
    <w:rsid w:val="00625127"/>
    <w:rsid w:val="00631552"/>
    <w:rsid w:val="006326F3"/>
    <w:rsid w:val="006D66A3"/>
    <w:rsid w:val="007021C0"/>
    <w:rsid w:val="0073412F"/>
    <w:rsid w:val="007A3DB6"/>
    <w:rsid w:val="007D3E02"/>
    <w:rsid w:val="007E52B6"/>
    <w:rsid w:val="0083481A"/>
    <w:rsid w:val="00882DC8"/>
    <w:rsid w:val="008E1EAD"/>
    <w:rsid w:val="009113F9"/>
    <w:rsid w:val="00921D83"/>
    <w:rsid w:val="00933593"/>
    <w:rsid w:val="009E3CF3"/>
    <w:rsid w:val="00A14E86"/>
    <w:rsid w:val="00A67D73"/>
    <w:rsid w:val="00A901D4"/>
    <w:rsid w:val="00AC413A"/>
    <w:rsid w:val="00B3392E"/>
    <w:rsid w:val="00B6635B"/>
    <w:rsid w:val="00C008EB"/>
    <w:rsid w:val="00C75BBA"/>
    <w:rsid w:val="00CA5C33"/>
    <w:rsid w:val="00D33F5C"/>
    <w:rsid w:val="00D50B68"/>
    <w:rsid w:val="00D73D5D"/>
    <w:rsid w:val="00D76B20"/>
    <w:rsid w:val="00DA035F"/>
    <w:rsid w:val="00DC43F7"/>
    <w:rsid w:val="00E34874"/>
    <w:rsid w:val="00EC0BF2"/>
    <w:rsid w:val="00EC1047"/>
    <w:rsid w:val="00F1369F"/>
    <w:rsid w:val="00F50407"/>
    <w:rsid w:val="00F60BA3"/>
    <w:rsid w:val="00FF0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1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9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2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1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1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E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50B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107.ryb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4344</Words>
  <Characters>24766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2022-12-21T11:30:00Z</cp:lastPrinted>
  <dcterms:created xsi:type="dcterms:W3CDTF">2022-12-20T14:56:00Z</dcterms:created>
  <dcterms:modified xsi:type="dcterms:W3CDTF">2023-01-03T16:41:00Z</dcterms:modified>
</cp:coreProperties>
</file>