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B2" w:rsidRDefault="004721B2"/>
    <w:p w:rsidR="008B415A" w:rsidRDefault="008B415A"/>
    <w:p w:rsidR="008B415A" w:rsidRDefault="008B415A"/>
    <w:p w:rsidR="008B415A" w:rsidRDefault="008B415A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2" name="Рисунок 1" descr="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15A" w:rsidRDefault="008B415A">
      <w:r>
        <w:rPr>
          <w:noProof/>
        </w:rPr>
        <w:lastRenderedPageBreak/>
        <w:drawing>
          <wp:inline distT="0" distB="0" distL="0" distR="0">
            <wp:extent cx="6426200" cy="8838000"/>
            <wp:effectExtent l="19050" t="0" r="0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88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15A" w:rsidRDefault="008B415A"/>
    <w:p w:rsidR="008B415A" w:rsidRDefault="008B415A"/>
    <w:p w:rsidR="008B415A" w:rsidRDefault="008B415A"/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C7">
        <w:rPr>
          <w:rFonts w:ascii="Times New Roman" w:hAnsi="Times New Roman" w:cs="Times New Roman"/>
          <w:b/>
          <w:sz w:val="28"/>
          <w:szCs w:val="28"/>
        </w:rPr>
        <w:t>3.  Компетенция общего собрания (конференции) работников: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О</w:t>
      </w:r>
      <w:r w:rsidRPr="003635C7">
        <w:rPr>
          <w:rFonts w:ascii="Times New Roman" w:hAnsi="Times New Roman" w:cs="Times New Roman"/>
          <w:sz w:val="28"/>
          <w:szCs w:val="28"/>
        </w:rPr>
        <w:t>бсуждает Устав Учреждения, изменения, вносимые в него;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Р</w:t>
      </w:r>
      <w:r w:rsidRPr="003635C7">
        <w:rPr>
          <w:rFonts w:ascii="Times New Roman" w:hAnsi="Times New Roman" w:cs="Times New Roman"/>
          <w:sz w:val="28"/>
          <w:szCs w:val="28"/>
        </w:rPr>
        <w:t>ассматривает правила внутреннего трудового распорядка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и  иные  локальные  нормативные  акты,  содержащие  нормы  трудового права;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В</w:t>
      </w:r>
      <w:r w:rsidRPr="003635C7">
        <w:rPr>
          <w:rFonts w:ascii="Times New Roman" w:hAnsi="Times New Roman" w:cs="Times New Roman"/>
          <w:sz w:val="28"/>
          <w:szCs w:val="28"/>
        </w:rPr>
        <w:t>ыбирает  в  Наблюдательный  совет  Учреждения  и  комиссию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урегулированию  споров  между  участниками 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отношений своих представителей;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Р</w:t>
      </w:r>
      <w:r w:rsidRPr="003635C7">
        <w:rPr>
          <w:rFonts w:ascii="Times New Roman" w:hAnsi="Times New Roman" w:cs="Times New Roman"/>
          <w:sz w:val="28"/>
          <w:szCs w:val="28"/>
        </w:rPr>
        <w:t>ассматривает  вопросы  безопасности  условий  труда 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Учреждения,  охраны  жизни  и  здоровья  воспитанников,  развития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материально-технической базы Учреждения;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П</w:t>
      </w:r>
      <w:r w:rsidRPr="003635C7">
        <w:rPr>
          <w:rFonts w:ascii="Times New Roman" w:hAnsi="Times New Roman" w:cs="Times New Roman"/>
          <w:sz w:val="28"/>
          <w:szCs w:val="28"/>
        </w:rPr>
        <w:t>ринимает  участие  в  решении  вопросов  по 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коллективных трудовых споров;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 xml:space="preserve">3.6.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35C7">
        <w:rPr>
          <w:rFonts w:ascii="Times New Roman" w:hAnsi="Times New Roman" w:cs="Times New Roman"/>
          <w:sz w:val="28"/>
          <w:szCs w:val="28"/>
        </w:rPr>
        <w:t xml:space="preserve">ассматривает  и  решает  другие  вопросы,  связанные  </w:t>
      </w:r>
      <w:proofErr w:type="gramStart"/>
      <w:r w:rsidRPr="003635C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415A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функционированием Учреждения, отнесённые к его компетенции.</w:t>
      </w:r>
    </w:p>
    <w:p w:rsidR="008B415A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C7">
        <w:rPr>
          <w:rFonts w:ascii="Times New Roman" w:hAnsi="Times New Roman" w:cs="Times New Roman"/>
          <w:b/>
          <w:sz w:val="28"/>
          <w:szCs w:val="28"/>
        </w:rPr>
        <w:t>4.  Порядок  формирования,  срок  полномочий  и  порядок  деятельности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C7">
        <w:rPr>
          <w:rFonts w:ascii="Times New Roman" w:hAnsi="Times New Roman" w:cs="Times New Roman"/>
          <w:b/>
          <w:sz w:val="28"/>
          <w:szCs w:val="28"/>
        </w:rPr>
        <w:t>общего собрания (конференции) работников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4.1.  Общее собрание (конференция) работников формируется из числа всех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работников Учреждения.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 xml:space="preserve">4.2.  Общее  собрание  (конференция)  работников  постоянно  </w:t>
      </w:r>
      <w:proofErr w:type="gramStart"/>
      <w:r w:rsidRPr="003635C7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орган,  собирается  не  реже  одного  раза  в  год.  Общее 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(конференция)  работников  считается  правомочным,  если  на 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присутствует не менее 2/3 списочного состава работников Учреждения.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4.3.  Внеочередное  общее  собрание  (конференция)  работников  собирается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по  инициативе  не  менее  чем  одной  четверти  от  числа 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Учреждения.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4.4.  В  целях  ведения  собрания  общее  (конференция)  работников  избирает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из  своего  состава  председателя  собрания  и  секретаря  собрания.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Председатель  общего  собрания  (конференции)  работников  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и  ведет его заседания, секретарь собрания ведет протокол заседания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оформляет решения.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4.5.  Решение  общего  собрания  (конференции)  работников  принимается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lastRenderedPageBreak/>
        <w:t>открытым  голосованием.  Решение  общего  собрания 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работников  принимается  простым  большинством 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присутствующих на собрании.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4.6.  Решение  общего  собрания  (конференции)  работников  оформляется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протоколом,  который  подписывается  председателем  и 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общего собрания (конференции) работников.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Возражения кого-либо из участников общего собрания (конференции)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работников  заносятся  в  протокол  заседания  общего 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(конференции) работников.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4.7.  Книга  протоколов  заседаний  общего  собрания 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работников  пронумеровывается,  прошнуровывается,  скрепляется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подписью  заведующего  Учреждением  и  печатью  Учреждения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хранится в делах Учреждения в течение двух лет.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4.8.  Решение  общего  собрания  (конференции)  работников  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рекомендательный  характер  и  обязательно  после 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заведующим Учреждением.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C7">
        <w:rPr>
          <w:rFonts w:ascii="Times New Roman" w:hAnsi="Times New Roman" w:cs="Times New Roman"/>
          <w:b/>
          <w:sz w:val="28"/>
          <w:szCs w:val="28"/>
        </w:rPr>
        <w:t>5.  Взаимосвязь  с  другими  коллегиальными  органами  управления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C7">
        <w:rPr>
          <w:rFonts w:ascii="Times New Roman" w:hAnsi="Times New Roman" w:cs="Times New Roman"/>
          <w:b/>
          <w:sz w:val="28"/>
          <w:szCs w:val="28"/>
        </w:rPr>
        <w:t>Учреждения.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Общее  собрание  организует  взаимодействие  с  другими  коллегиальными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органами  управления  Учреждения</w:t>
      </w:r>
      <w:r>
        <w:rPr>
          <w:rFonts w:ascii="Times New Roman" w:hAnsi="Times New Roman" w:cs="Times New Roman"/>
          <w:sz w:val="28"/>
          <w:szCs w:val="28"/>
        </w:rPr>
        <w:t xml:space="preserve">  —  педагогическим  советом,  С</w:t>
      </w:r>
      <w:r w:rsidRPr="003635C7">
        <w:rPr>
          <w:rFonts w:ascii="Times New Roman" w:hAnsi="Times New Roman" w:cs="Times New Roman"/>
          <w:sz w:val="28"/>
          <w:szCs w:val="28"/>
        </w:rPr>
        <w:t>оветом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родителей: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-  через  участие  представителей  трудового  коллектива  в 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педагогического совета, совета родителей;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>-  представление  на  ознакомление  педагогического  совета, 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родителей  материалов,  готовящихся  к  обсуждению  и  принятию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C7">
        <w:rPr>
          <w:rFonts w:ascii="Times New Roman" w:hAnsi="Times New Roman" w:cs="Times New Roman"/>
          <w:sz w:val="28"/>
          <w:szCs w:val="28"/>
        </w:rPr>
        <w:t>заседании Общего собрания;</w:t>
      </w:r>
    </w:p>
    <w:p w:rsidR="008B415A" w:rsidRPr="003635C7" w:rsidRDefault="008B415A" w:rsidP="008B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5C7">
        <w:rPr>
          <w:rFonts w:ascii="Times New Roman" w:hAnsi="Times New Roman" w:cs="Times New Roman"/>
          <w:sz w:val="28"/>
          <w:szCs w:val="28"/>
        </w:rPr>
        <w:t xml:space="preserve">-  внесение предложений и дополнений по вопросам, рассматриваемым </w:t>
      </w:r>
      <w:proofErr w:type="gramStart"/>
      <w:r w:rsidRPr="003635C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B415A" w:rsidRDefault="008B415A" w:rsidP="00BA7251">
      <w:pPr>
        <w:spacing w:after="0"/>
        <w:jc w:val="both"/>
      </w:pPr>
      <w:proofErr w:type="gramStart"/>
      <w:r w:rsidRPr="003635C7">
        <w:rPr>
          <w:rFonts w:ascii="Times New Roman" w:hAnsi="Times New Roman" w:cs="Times New Roman"/>
          <w:sz w:val="28"/>
          <w:szCs w:val="28"/>
        </w:rPr>
        <w:t>засе</w:t>
      </w:r>
      <w:r>
        <w:rPr>
          <w:rFonts w:ascii="Times New Roman" w:hAnsi="Times New Roman" w:cs="Times New Roman"/>
          <w:sz w:val="28"/>
          <w:szCs w:val="28"/>
        </w:rPr>
        <w:t>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совета, С</w:t>
      </w:r>
      <w:r w:rsidRPr="003635C7">
        <w:rPr>
          <w:rFonts w:ascii="Times New Roman" w:hAnsi="Times New Roman" w:cs="Times New Roman"/>
          <w:sz w:val="28"/>
          <w:szCs w:val="28"/>
        </w:rPr>
        <w:t>овета родителей.</w:t>
      </w:r>
      <w:bookmarkStart w:id="0" w:name="_GoBack"/>
      <w:bookmarkEnd w:id="0"/>
    </w:p>
    <w:sectPr w:rsidR="008B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5A"/>
    <w:rsid w:val="004721B2"/>
    <w:rsid w:val="008B415A"/>
    <w:rsid w:val="00B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502</Words>
  <Characters>2867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DS107</dc:creator>
  <cp:keywords/>
  <dc:description/>
  <cp:lastModifiedBy>user</cp:lastModifiedBy>
  <cp:revision>3</cp:revision>
  <dcterms:created xsi:type="dcterms:W3CDTF">2019-01-15T10:40:00Z</dcterms:created>
  <dcterms:modified xsi:type="dcterms:W3CDTF">2019-01-18T17:25:00Z</dcterms:modified>
</cp:coreProperties>
</file>