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2" w:rsidRDefault="00B80CA2" w:rsidP="00B80CA2">
      <w:pPr>
        <w:pStyle w:val="a3"/>
        <w:spacing w:line="276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</w:p>
    <w:p w:rsidR="00B80CA2" w:rsidRPr="00B80CA2" w:rsidRDefault="00B80CA2" w:rsidP="00B80CA2">
      <w:pPr>
        <w:pStyle w:val="a3"/>
        <w:spacing w:line="276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B80CA2">
        <w:rPr>
          <w:b/>
          <w:sz w:val="44"/>
          <w:szCs w:val="44"/>
        </w:rPr>
        <w:t>Выступление</w:t>
      </w:r>
    </w:p>
    <w:p w:rsidR="00D21BE2" w:rsidRPr="006F33F8" w:rsidRDefault="00B80CA2" w:rsidP="006F33F8">
      <w:pPr>
        <w:pStyle w:val="a3"/>
        <w:jc w:val="both"/>
        <w:rPr>
          <w:sz w:val="32"/>
          <w:szCs w:val="32"/>
        </w:rPr>
      </w:pPr>
      <w:r w:rsidRPr="00617347">
        <w:rPr>
          <w:sz w:val="32"/>
          <w:szCs w:val="32"/>
        </w:rPr>
        <w:t>    Период дошкольного детства - это возраст постижения культуры и «выращивания» в ней личности. Поэтому одной из основных задач, по</w:t>
      </w:r>
      <w:r w:rsidRPr="00617347">
        <w:rPr>
          <w:sz w:val="32"/>
          <w:szCs w:val="32"/>
        </w:rPr>
        <w:softHyphen/>
        <w:t>ставленных перед педагогами, является приоб</w:t>
      </w:r>
      <w:r w:rsidRPr="00617347">
        <w:rPr>
          <w:sz w:val="32"/>
          <w:szCs w:val="32"/>
        </w:rPr>
        <w:softHyphen/>
        <w:t>щение детей к культурному наследию социума.</w:t>
      </w:r>
      <w:r w:rsidR="006F33F8">
        <w:rPr>
          <w:sz w:val="32"/>
          <w:szCs w:val="32"/>
        </w:rPr>
        <w:t xml:space="preserve"> </w:t>
      </w:r>
      <w:r w:rsidR="00D21BE2" w:rsidRPr="00617347">
        <w:rPr>
          <w:b/>
          <w:sz w:val="32"/>
          <w:szCs w:val="32"/>
        </w:rPr>
        <w:t>Тема</w:t>
      </w:r>
      <w:r w:rsidR="006F33F8">
        <w:rPr>
          <w:sz w:val="32"/>
          <w:szCs w:val="32"/>
        </w:rPr>
        <w:t xml:space="preserve"> моего самообразования </w:t>
      </w:r>
      <w:r w:rsidR="00D21BE2" w:rsidRPr="00617347">
        <w:rPr>
          <w:sz w:val="32"/>
          <w:szCs w:val="32"/>
        </w:rPr>
        <w:t xml:space="preserve"> – «Сказка как средство духовно – нравственного воспитания детей дошкольного возраста». Свою работу я использую в рамках поликультурного образования детей дошкольного возраста.</w:t>
      </w:r>
    </w:p>
    <w:p w:rsidR="00D21BE2" w:rsidRPr="00617347" w:rsidRDefault="00D21BE2" w:rsidP="00617347">
      <w:pPr>
        <w:jc w:val="both"/>
        <w:rPr>
          <w:color w:val="000000"/>
          <w:sz w:val="32"/>
          <w:szCs w:val="32"/>
        </w:rPr>
      </w:pPr>
      <w:r w:rsidRPr="00617347">
        <w:rPr>
          <w:color w:val="000000"/>
          <w:sz w:val="32"/>
          <w:szCs w:val="32"/>
        </w:rPr>
        <w:t>По мнению большинства ученых, старший дошкольный возраст - период активного освоения норм морали, формирования нравственных привычек, чувств, отношений.</w:t>
      </w:r>
    </w:p>
    <w:p w:rsidR="00D21BE2" w:rsidRPr="00617347" w:rsidRDefault="007D5CE8" w:rsidP="006F33F8">
      <w:pPr>
        <w:jc w:val="both"/>
        <w:rPr>
          <w:color w:val="000000"/>
          <w:sz w:val="32"/>
          <w:szCs w:val="32"/>
        </w:rPr>
      </w:pPr>
      <w:r w:rsidRPr="00617347">
        <w:rPr>
          <w:color w:val="000000"/>
          <w:sz w:val="32"/>
          <w:szCs w:val="32"/>
        </w:rPr>
        <w:t>Д</w:t>
      </w:r>
      <w:r w:rsidR="00D21BE2" w:rsidRPr="00617347">
        <w:rPr>
          <w:color w:val="000000"/>
          <w:sz w:val="32"/>
          <w:szCs w:val="32"/>
        </w:rPr>
        <w:t>ейственным средством в воспитании моральных качеств личности дошкольников является сказка.</w:t>
      </w:r>
      <w:r w:rsidR="006F33F8">
        <w:rPr>
          <w:color w:val="000000"/>
          <w:sz w:val="32"/>
          <w:szCs w:val="32"/>
        </w:rPr>
        <w:t xml:space="preserve"> </w:t>
      </w:r>
      <w:r w:rsidR="00D21BE2" w:rsidRPr="00617347">
        <w:rPr>
          <w:color w:val="000000"/>
          <w:sz w:val="32"/>
          <w:szCs w:val="32"/>
        </w:rPr>
        <w:t xml:space="preserve">Сказка неотделима от детства.  </w:t>
      </w:r>
      <w:r w:rsidR="00D21BE2" w:rsidRPr="00617347">
        <w:rPr>
          <w:sz w:val="32"/>
          <w:szCs w:val="32"/>
        </w:rPr>
        <w:t xml:space="preserve">Она  близка ребенку по мироощущению, ведь у него эмоционально-чувственное восприятие мира. </w:t>
      </w:r>
      <w:r w:rsidR="00D21BE2" w:rsidRPr="00617347">
        <w:rPr>
          <w:color w:val="000000"/>
          <w:sz w:val="32"/>
          <w:szCs w:val="32"/>
        </w:rPr>
        <w:t xml:space="preserve">Сказка показывает жизнь человека в обществе, особенности взаимоотношений между людьми. </w:t>
      </w:r>
    </w:p>
    <w:p w:rsidR="00D21BE2" w:rsidRPr="00617347" w:rsidRDefault="00D21BE2" w:rsidP="00617347">
      <w:pPr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Старший дошкольный возраст – это возраст сказки. Восприятие сказки становится специфической деятельностью ребёнка, позволяет ему свободно фантазировать  и мечтать. </w:t>
      </w:r>
    </w:p>
    <w:p w:rsidR="00172F8F" w:rsidRPr="00617347" w:rsidRDefault="00793B69" w:rsidP="00617347">
      <w:pPr>
        <w:numPr>
          <w:ilvl w:val="0"/>
          <w:numId w:val="5"/>
        </w:numPr>
        <w:jc w:val="both"/>
        <w:rPr>
          <w:sz w:val="32"/>
          <w:szCs w:val="32"/>
        </w:rPr>
      </w:pPr>
      <w:r w:rsidRPr="00617347">
        <w:rPr>
          <w:b/>
          <w:sz w:val="32"/>
          <w:szCs w:val="32"/>
        </w:rPr>
        <w:t>Работа с детьми</w:t>
      </w:r>
      <w:r w:rsidRPr="00617347">
        <w:rPr>
          <w:sz w:val="32"/>
          <w:szCs w:val="32"/>
        </w:rPr>
        <w:t xml:space="preserve"> в основном проводилась во второй половине дня в совместной деятельности.</w:t>
      </w:r>
      <w:r w:rsidR="007D5CE8" w:rsidRPr="00617347">
        <w:rPr>
          <w:sz w:val="32"/>
          <w:szCs w:val="32"/>
        </w:rPr>
        <w:t xml:space="preserve"> Мини-музей «В гостях у сказки» стал началом деятельности кружка, который мы назвали «В мире добрых сказок».</w:t>
      </w:r>
      <w:r w:rsidRPr="00617347">
        <w:rPr>
          <w:sz w:val="32"/>
          <w:szCs w:val="32"/>
        </w:rPr>
        <w:t xml:space="preserve">  Хозяином этого музея стал </w:t>
      </w:r>
      <w:proofErr w:type="spellStart"/>
      <w:r w:rsidRPr="00617347">
        <w:rPr>
          <w:sz w:val="32"/>
          <w:szCs w:val="32"/>
        </w:rPr>
        <w:t>Домовёнок</w:t>
      </w:r>
      <w:proofErr w:type="spellEnd"/>
      <w:r w:rsidRPr="00617347">
        <w:rPr>
          <w:sz w:val="32"/>
          <w:szCs w:val="32"/>
        </w:rPr>
        <w:t xml:space="preserve"> Кузя, которого дети  приняли за своего товарища.</w:t>
      </w:r>
      <w:r w:rsidR="00172F8F" w:rsidRPr="00617347">
        <w:rPr>
          <w:sz w:val="32"/>
          <w:szCs w:val="32"/>
        </w:rPr>
        <w:t xml:space="preserve"> Пополнялся мини-музей  постепенно, в процессе образовательной деятельности.</w:t>
      </w:r>
    </w:p>
    <w:p w:rsidR="00172F8F" w:rsidRPr="00617347" w:rsidRDefault="00793B69" w:rsidP="00617347">
      <w:pPr>
        <w:numPr>
          <w:ilvl w:val="0"/>
          <w:numId w:val="5"/>
        </w:numPr>
        <w:jc w:val="both"/>
        <w:rPr>
          <w:sz w:val="32"/>
          <w:szCs w:val="32"/>
        </w:rPr>
      </w:pPr>
      <w:r w:rsidRPr="00617347">
        <w:rPr>
          <w:sz w:val="32"/>
          <w:szCs w:val="32"/>
        </w:rPr>
        <w:t>Экспонатами музея были книги сказок, принесённые детьми из дома:   волшебные сказки, сказки о животных, русские народные сказки, сказки народов мира  и др. Дети удивились многообразию сказок и их красивому художественному оформлению.</w:t>
      </w:r>
    </w:p>
    <w:p w:rsidR="00172F8F" w:rsidRPr="00617347" w:rsidRDefault="00793B69" w:rsidP="00617347">
      <w:pPr>
        <w:numPr>
          <w:ilvl w:val="0"/>
          <w:numId w:val="5"/>
        </w:numPr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 </w:t>
      </w:r>
      <w:r w:rsidR="00172F8F" w:rsidRPr="00617347">
        <w:rPr>
          <w:sz w:val="32"/>
          <w:szCs w:val="32"/>
        </w:rPr>
        <w:t xml:space="preserve">Дети знакомились со сказками писателей разных стран. Произведения устного творчества разных народов содержат единые архетипы, выражающиеся в образах, сюжетах, морали. Их освоение помогает дошкольнику понять общность нравственно-этических общечеловеческих ценностей. </w:t>
      </w:r>
    </w:p>
    <w:p w:rsidR="00172F8F" w:rsidRPr="00617347" w:rsidRDefault="00172F8F" w:rsidP="00617347">
      <w:pPr>
        <w:numPr>
          <w:ilvl w:val="0"/>
          <w:numId w:val="5"/>
        </w:numPr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Сравнивая сказки, дети пришли к выводу, что у разных народов в волшебной  сказке добро побеждает зло с помощью волшебных </w:t>
      </w:r>
      <w:r w:rsidRPr="00617347">
        <w:rPr>
          <w:sz w:val="32"/>
          <w:szCs w:val="32"/>
        </w:rPr>
        <w:lastRenderedPageBreak/>
        <w:t>предметов.</w:t>
      </w:r>
      <w:r w:rsidR="00283905" w:rsidRPr="00617347">
        <w:rPr>
          <w:sz w:val="32"/>
          <w:szCs w:val="32"/>
        </w:rPr>
        <w:t xml:space="preserve"> Мини-музей «В гостях у сказки» пополнялся также экспонатами волшебных предметов.</w:t>
      </w:r>
    </w:p>
    <w:p w:rsidR="00172F8F" w:rsidRPr="00617347" w:rsidRDefault="00172F8F" w:rsidP="00617347">
      <w:pPr>
        <w:ind w:left="1440"/>
        <w:jc w:val="both"/>
        <w:rPr>
          <w:sz w:val="32"/>
          <w:szCs w:val="32"/>
        </w:rPr>
      </w:pPr>
    </w:p>
    <w:p w:rsidR="00172F8F" w:rsidRPr="00617347" w:rsidRDefault="00172F8F" w:rsidP="00617347">
      <w:pPr>
        <w:numPr>
          <w:ilvl w:val="0"/>
          <w:numId w:val="5"/>
        </w:numPr>
        <w:jc w:val="both"/>
        <w:rPr>
          <w:sz w:val="32"/>
          <w:szCs w:val="32"/>
        </w:rPr>
      </w:pPr>
      <w:r w:rsidRPr="00617347">
        <w:rPr>
          <w:sz w:val="32"/>
          <w:szCs w:val="32"/>
        </w:rPr>
        <w:t>Дети с помощью родителей и воспитателей создали свою волшебную книгу сказок, где собраны сказки собственного</w:t>
      </w:r>
      <w:r w:rsidR="006F33F8">
        <w:rPr>
          <w:sz w:val="32"/>
          <w:szCs w:val="32"/>
        </w:rPr>
        <w:t xml:space="preserve"> сочинения и иллюстрации к ним.</w:t>
      </w:r>
    </w:p>
    <w:p w:rsidR="00172F8F" w:rsidRPr="00617347" w:rsidRDefault="00172F8F" w:rsidP="00617347">
      <w:pPr>
        <w:pStyle w:val="a4"/>
        <w:jc w:val="both"/>
        <w:rPr>
          <w:sz w:val="32"/>
          <w:szCs w:val="32"/>
        </w:rPr>
      </w:pPr>
    </w:p>
    <w:p w:rsidR="00793B69" w:rsidRPr="00617347" w:rsidRDefault="00793B69" w:rsidP="006F33F8">
      <w:pPr>
        <w:ind w:left="360"/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Работа со сказкой проводилась по </w:t>
      </w:r>
      <w:r w:rsidRPr="00617347">
        <w:rPr>
          <w:b/>
          <w:sz w:val="32"/>
          <w:szCs w:val="32"/>
        </w:rPr>
        <w:t>следующему алгоритму.</w:t>
      </w:r>
      <w:r w:rsidRPr="00617347">
        <w:rPr>
          <w:sz w:val="32"/>
          <w:szCs w:val="32"/>
        </w:rPr>
        <w:t xml:space="preserve"> Всё начиналось с музея, где </w:t>
      </w:r>
      <w:proofErr w:type="spellStart"/>
      <w:r w:rsidRPr="00617347">
        <w:rPr>
          <w:sz w:val="32"/>
          <w:szCs w:val="32"/>
        </w:rPr>
        <w:t>Домовёнок</w:t>
      </w:r>
      <w:proofErr w:type="spellEnd"/>
      <w:r w:rsidRPr="00617347">
        <w:rPr>
          <w:sz w:val="32"/>
          <w:szCs w:val="32"/>
        </w:rPr>
        <w:t xml:space="preserve"> Кузя заинтересовывал детей сказкой, используя различные приёмы</w:t>
      </w:r>
      <w:proofErr w:type="gramStart"/>
      <w:r w:rsidRPr="00617347">
        <w:rPr>
          <w:sz w:val="32"/>
          <w:szCs w:val="32"/>
        </w:rPr>
        <w:t xml:space="preserve"> :</w:t>
      </w:r>
      <w:proofErr w:type="gramEnd"/>
      <w:r w:rsidRPr="00617347">
        <w:rPr>
          <w:sz w:val="32"/>
          <w:szCs w:val="32"/>
        </w:rPr>
        <w:t xml:space="preserve"> загадывание загадок, внесение иллюстраций, создание проблемных ситуаций, внесение сказочных атрибутов. Далее мы непосредственно знакомились со сказкой. Чтобы помочь детям более глубоко окунуться в сказку, мысленно представить, увидеть события и героев использовались разные методы (чтение сказки, просмотр мультфильма, прослушивание сказки в записи). </w:t>
      </w:r>
    </w:p>
    <w:p w:rsidR="00172F8F" w:rsidRPr="00617347" w:rsidRDefault="00793B69" w:rsidP="00617347">
      <w:pPr>
        <w:ind w:left="360"/>
        <w:jc w:val="both"/>
        <w:rPr>
          <w:sz w:val="32"/>
          <w:szCs w:val="32"/>
        </w:rPr>
      </w:pPr>
      <w:r w:rsidRPr="00617347">
        <w:rPr>
          <w:sz w:val="32"/>
          <w:szCs w:val="32"/>
        </w:rPr>
        <w:t>После ознакомления со сказкой начиналась работа по её разбору, который</w:t>
      </w:r>
      <w:r w:rsidR="00172F8F" w:rsidRPr="00617347">
        <w:rPr>
          <w:sz w:val="32"/>
          <w:szCs w:val="32"/>
        </w:rPr>
        <w:t xml:space="preserve"> проводился в виде беседы. Дети высказывали своё</w:t>
      </w:r>
      <w:r w:rsidRPr="00617347">
        <w:rPr>
          <w:sz w:val="32"/>
          <w:szCs w:val="32"/>
        </w:rPr>
        <w:t xml:space="preserve"> </w:t>
      </w:r>
    </w:p>
    <w:p w:rsidR="00793B69" w:rsidRPr="00617347" w:rsidRDefault="00793B69" w:rsidP="00617347">
      <w:pPr>
        <w:ind w:left="360"/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эмоциональное </w:t>
      </w:r>
      <w:r w:rsidR="00172F8F" w:rsidRPr="00617347">
        <w:rPr>
          <w:sz w:val="32"/>
          <w:szCs w:val="32"/>
        </w:rPr>
        <w:t>отношение  к героям сказки,</w:t>
      </w:r>
      <w:r w:rsidR="0069565F" w:rsidRPr="00617347">
        <w:rPr>
          <w:sz w:val="32"/>
          <w:szCs w:val="32"/>
        </w:rPr>
        <w:t xml:space="preserve"> вместе мы </w:t>
      </w:r>
      <w:r w:rsidR="00172F8F" w:rsidRPr="00617347">
        <w:rPr>
          <w:sz w:val="32"/>
          <w:szCs w:val="32"/>
        </w:rPr>
        <w:t>выявляли основной замысел</w:t>
      </w:r>
      <w:r w:rsidRPr="00617347">
        <w:rPr>
          <w:sz w:val="32"/>
          <w:szCs w:val="32"/>
        </w:rPr>
        <w:t xml:space="preserve"> произведения, его проблему</w:t>
      </w:r>
      <w:r w:rsidR="0069565F" w:rsidRPr="00617347">
        <w:rPr>
          <w:sz w:val="32"/>
          <w:szCs w:val="32"/>
        </w:rPr>
        <w:t>. Обращали внимание  на мотивы поступков героев. Дети размышляли</w:t>
      </w:r>
      <w:r w:rsidRPr="00617347">
        <w:rPr>
          <w:sz w:val="32"/>
          <w:szCs w:val="32"/>
        </w:rPr>
        <w:t xml:space="preserve"> о причина</w:t>
      </w:r>
      <w:r w:rsidR="0069565F" w:rsidRPr="00617347">
        <w:rPr>
          <w:sz w:val="32"/>
          <w:szCs w:val="32"/>
        </w:rPr>
        <w:t>х и следствиях поступков героев.</w:t>
      </w:r>
      <w:r w:rsidRPr="00617347">
        <w:rPr>
          <w:sz w:val="32"/>
          <w:szCs w:val="32"/>
        </w:rPr>
        <w:t xml:space="preserve"> </w:t>
      </w:r>
    </w:p>
    <w:p w:rsidR="00793B69" w:rsidRPr="00617347" w:rsidRDefault="00793B69" w:rsidP="00617347">
      <w:pPr>
        <w:ind w:right="-99"/>
        <w:jc w:val="both"/>
        <w:rPr>
          <w:sz w:val="32"/>
          <w:szCs w:val="32"/>
        </w:rPr>
      </w:pPr>
    </w:p>
    <w:p w:rsidR="00793B69" w:rsidRPr="00617347" w:rsidRDefault="00793B69" w:rsidP="00617347">
      <w:pPr>
        <w:ind w:right="-99"/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        Важным является то, чтобы ребенок прочувствовал сказку,  чтобы он жил в ней какое-то время, чтобы она была отражена им  в  некоторых видах деятельности. Поэтому  мы подошли к использованию сказочного материала </w:t>
      </w:r>
      <w:r w:rsidRPr="00617347">
        <w:rPr>
          <w:iCs/>
          <w:sz w:val="32"/>
          <w:szCs w:val="32"/>
        </w:rPr>
        <w:t>нетрадиционно. В работе с детьми использовались отдельные  элементы  ТРИЗ, которые позволяли раскрепощать детей, способствовали преодолению у них стереотипов, стандартности мышления,  способствовали формированию самостоятельности, активности, инициативности при работе со сказкой, развивали творческое воображение.</w:t>
      </w:r>
      <w:r w:rsidRPr="00617347">
        <w:rPr>
          <w:sz w:val="32"/>
          <w:szCs w:val="32"/>
        </w:rPr>
        <w:t xml:space="preserve"> </w:t>
      </w:r>
    </w:p>
    <w:p w:rsidR="00793B69" w:rsidRPr="00617347" w:rsidRDefault="00793B69" w:rsidP="00617347">
      <w:pPr>
        <w:ind w:firstLine="709"/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После разбора сказки </w:t>
      </w:r>
      <w:r w:rsidR="0069565F" w:rsidRPr="00617347">
        <w:rPr>
          <w:sz w:val="32"/>
          <w:szCs w:val="32"/>
        </w:rPr>
        <w:t xml:space="preserve">проводился </w:t>
      </w:r>
      <w:r w:rsidRPr="00617347">
        <w:rPr>
          <w:sz w:val="32"/>
          <w:szCs w:val="32"/>
        </w:rPr>
        <w:t>с детьми « нравственный урок», задачами которого являются:</w:t>
      </w:r>
    </w:p>
    <w:p w:rsidR="00793B69" w:rsidRPr="00617347" w:rsidRDefault="00793B69" w:rsidP="00617347">
      <w:pPr>
        <w:numPr>
          <w:ilvl w:val="0"/>
          <w:numId w:val="3"/>
        </w:numPr>
        <w:ind w:right="-99"/>
        <w:jc w:val="both"/>
        <w:rPr>
          <w:i/>
          <w:sz w:val="32"/>
          <w:szCs w:val="32"/>
        </w:rPr>
      </w:pPr>
      <w:r w:rsidRPr="00617347">
        <w:rPr>
          <w:sz w:val="32"/>
          <w:szCs w:val="32"/>
        </w:rPr>
        <w:t>Учить  понимать какие моральные установки закладывает  сказка, на что нацеливает она слушателя</w:t>
      </w:r>
    </w:p>
    <w:p w:rsidR="00793B69" w:rsidRPr="00617347" w:rsidRDefault="00793B69" w:rsidP="00617347">
      <w:pPr>
        <w:numPr>
          <w:ilvl w:val="0"/>
          <w:numId w:val="2"/>
        </w:numPr>
        <w:ind w:right="-99"/>
        <w:jc w:val="both"/>
        <w:rPr>
          <w:sz w:val="32"/>
          <w:szCs w:val="32"/>
        </w:rPr>
      </w:pPr>
      <w:r w:rsidRPr="00617347">
        <w:rPr>
          <w:sz w:val="32"/>
          <w:szCs w:val="32"/>
        </w:rPr>
        <w:t>Учить детей оценивать главных героев с этической позиции</w:t>
      </w:r>
    </w:p>
    <w:p w:rsidR="00793B69" w:rsidRPr="00617347" w:rsidRDefault="00793B69" w:rsidP="00617347">
      <w:pPr>
        <w:numPr>
          <w:ilvl w:val="0"/>
          <w:numId w:val="2"/>
        </w:numPr>
        <w:ind w:right="-99"/>
        <w:jc w:val="both"/>
        <w:rPr>
          <w:sz w:val="32"/>
          <w:szCs w:val="32"/>
        </w:rPr>
      </w:pPr>
      <w:r w:rsidRPr="00617347">
        <w:rPr>
          <w:sz w:val="32"/>
          <w:szCs w:val="32"/>
        </w:rPr>
        <w:t>Поддерживать сопереживание детей героям произведения и формировать личностное отношение  к ним.</w:t>
      </w:r>
    </w:p>
    <w:p w:rsidR="00793B69" w:rsidRPr="00617347" w:rsidRDefault="00793B69" w:rsidP="00617347">
      <w:pPr>
        <w:ind w:right="-99"/>
        <w:jc w:val="both"/>
        <w:rPr>
          <w:sz w:val="32"/>
          <w:szCs w:val="32"/>
        </w:rPr>
      </w:pPr>
    </w:p>
    <w:p w:rsidR="00793B69" w:rsidRPr="00617347" w:rsidRDefault="00793B69" w:rsidP="00617347">
      <w:pPr>
        <w:ind w:right="-99"/>
        <w:jc w:val="both"/>
        <w:rPr>
          <w:sz w:val="32"/>
          <w:szCs w:val="32"/>
        </w:rPr>
      </w:pPr>
      <w:r w:rsidRPr="00617347">
        <w:rPr>
          <w:sz w:val="32"/>
          <w:szCs w:val="32"/>
        </w:rPr>
        <w:lastRenderedPageBreak/>
        <w:t>Детям предлагается создать новую ситуацию, где бы герой исправился, добро восторжествовало, зло было наказано, но не жестоко и бесчеловечно</w:t>
      </w:r>
      <w:r w:rsidRPr="00617347">
        <w:rPr>
          <w:b/>
          <w:sz w:val="32"/>
          <w:szCs w:val="32"/>
        </w:rPr>
        <w:t>.  Основная  идея нравственного урока</w:t>
      </w:r>
      <w:r w:rsidRPr="00617347">
        <w:rPr>
          <w:sz w:val="32"/>
          <w:szCs w:val="32"/>
        </w:rPr>
        <w:t>: все можно улучшить, усовершенствовать, изменить для блага людей (героев сказки). Например, нравственный урок в сказке «Три  медведя» мы предлагаем раскрывать с помощью такого выражения: «</w:t>
      </w:r>
      <w:r w:rsidRPr="00617347">
        <w:rPr>
          <w:b/>
          <w:sz w:val="32"/>
          <w:szCs w:val="32"/>
        </w:rPr>
        <w:t>Не учись разрушать, а  учись создавать».</w:t>
      </w:r>
      <w:r w:rsidRPr="00617347">
        <w:rPr>
          <w:sz w:val="32"/>
          <w:szCs w:val="32"/>
        </w:rPr>
        <w:t xml:space="preserve"> Всё внимание детей направлено  на спасение Маши. Но все забыли про Мишутку, у которого сломан стул, съедена каша, сбита кровать. Нам важно рассмотреть различные стороны этого случая. Кому то стало хорошо, а кому то плохо. Вместе с детьми мы обсуждаем поведение Маши в доме, оцениваем её поступки. Дети предложили Маше исправиться, подружиться с семьёй медведей и помочь Мишутке починить стул; Маша рассказала бабушке и дедушке о своих приключениях, ей стало стыдно и вместе с дедушкой они сделали новый стул для Мишутки.</w:t>
      </w:r>
    </w:p>
    <w:p w:rsidR="00793B69" w:rsidRPr="00617347" w:rsidRDefault="00793B69" w:rsidP="00617347">
      <w:pPr>
        <w:ind w:right="-99"/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После работы со сказкой по методу «нравственный урок» мы отправляемся в </w:t>
      </w:r>
      <w:r w:rsidRPr="00617347">
        <w:rPr>
          <w:b/>
          <w:sz w:val="32"/>
          <w:szCs w:val="32"/>
        </w:rPr>
        <w:t>«Путешествие в сказку».</w:t>
      </w:r>
      <w:r w:rsidRPr="00617347">
        <w:rPr>
          <w:sz w:val="32"/>
          <w:szCs w:val="32"/>
        </w:rPr>
        <w:t xml:space="preserve"> Этот приём предполагает постановку ребёнка на место положительного или отрицательного героя сказки и тем самым даёт ему возможность выбора собственной позиции</w:t>
      </w:r>
    </w:p>
    <w:p w:rsidR="00793B69" w:rsidRPr="00617347" w:rsidRDefault="00793B69" w:rsidP="00617347">
      <w:pPr>
        <w:ind w:firstLine="709"/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Главными задачами в данной работе являются: </w:t>
      </w:r>
    </w:p>
    <w:p w:rsidR="00793B69" w:rsidRPr="00617347" w:rsidRDefault="00793B69" w:rsidP="00617347">
      <w:pPr>
        <w:jc w:val="both"/>
        <w:rPr>
          <w:sz w:val="32"/>
          <w:szCs w:val="32"/>
        </w:rPr>
      </w:pPr>
      <w:r w:rsidRPr="00617347">
        <w:rPr>
          <w:sz w:val="32"/>
          <w:szCs w:val="32"/>
        </w:rPr>
        <w:t>- воспитание добрых чувств;</w:t>
      </w:r>
    </w:p>
    <w:p w:rsidR="00793B69" w:rsidRPr="00617347" w:rsidRDefault="00793B69" w:rsidP="00617347">
      <w:pPr>
        <w:pStyle w:val="5"/>
        <w:spacing w:before="0"/>
        <w:jc w:val="both"/>
        <w:rPr>
          <w:rFonts w:ascii="Times New Roman" w:hAnsi="Times New Roman"/>
          <w:b w:val="0"/>
          <w:i w:val="0"/>
          <w:sz w:val="32"/>
          <w:szCs w:val="32"/>
        </w:rPr>
      </w:pPr>
      <w:r w:rsidRPr="00617347">
        <w:rPr>
          <w:rFonts w:ascii="Times New Roman" w:hAnsi="Times New Roman"/>
          <w:b w:val="0"/>
          <w:i w:val="0"/>
          <w:sz w:val="32"/>
          <w:szCs w:val="32"/>
        </w:rPr>
        <w:t>- обучение  детей умению  сравнивать, сопоставлять поступки, поведение героев сказки;</w:t>
      </w:r>
    </w:p>
    <w:p w:rsidR="00793B69" w:rsidRPr="00617347" w:rsidRDefault="00793B69" w:rsidP="00617347">
      <w:pPr>
        <w:pStyle w:val="5"/>
        <w:spacing w:before="0"/>
        <w:jc w:val="both"/>
        <w:rPr>
          <w:rFonts w:ascii="Times New Roman" w:hAnsi="Times New Roman"/>
          <w:b w:val="0"/>
          <w:i w:val="0"/>
          <w:sz w:val="32"/>
          <w:szCs w:val="32"/>
        </w:rPr>
      </w:pPr>
      <w:r w:rsidRPr="00617347">
        <w:rPr>
          <w:rFonts w:ascii="Times New Roman" w:hAnsi="Times New Roman"/>
          <w:b w:val="0"/>
          <w:i w:val="0"/>
          <w:sz w:val="32"/>
          <w:szCs w:val="32"/>
        </w:rPr>
        <w:t>-упражнение  детей в синхронном выражении чувств и телодвижений, обеспечивая значительно более глубокое сопереживание действиям и поступкам героев.</w:t>
      </w:r>
    </w:p>
    <w:p w:rsidR="00793B69" w:rsidRPr="00617347" w:rsidRDefault="00793B69" w:rsidP="00617347">
      <w:pPr>
        <w:ind w:right="-96" w:firstLine="709"/>
        <w:jc w:val="both"/>
        <w:rPr>
          <w:sz w:val="32"/>
          <w:szCs w:val="32"/>
        </w:rPr>
      </w:pPr>
      <w:r w:rsidRPr="00617347">
        <w:rPr>
          <w:sz w:val="32"/>
          <w:szCs w:val="32"/>
        </w:rPr>
        <w:t>Основными методами для решения данных задач являются:</w:t>
      </w:r>
    </w:p>
    <w:p w:rsidR="00793B69" w:rsidRPr="00617347" w:rsidRDefault="00793B69" w:rsidP="00617347">
      <w:pPr>
        <w:ind w:right="-99"/>
        <w:jc w:val="both"/>
        <w:rPr>
          <w:sz w:val="32"/>
          <w:szCs w:val="32"/>
        </w:rPr>
      </w:pPr>
      <w:r w:rsidRPr="00617347">
        <w:rPr>
          <w:sz w:val="32"/>
          <w:szCs w:val="32"/>
        </w:rPr>
        <w:t>Словесные - вопросы к детям:</w:t>
      </w:r>
    </w:p>
    <w:p w:rsidR="00793B69" w:rsidRPr="00617347" w:rsidRDefault="00793B69" w:rsidP="00617347">
      <w:pPr>
        <w:pStyle w:val="poem"/>
        <w:numPr>
          <w:ilvl w:val="0"/>
          <w:numId w:val="4"/>
        </w:numPr>
        <w:tabs>
          <w:tab w:val="num" w:pos="34"/>
          <w:tab w:val="left" w:pos="176"/>
        </w:tabs>
        <w:spacing w:before="0" w:after="0"/>
        <w:ind w:left="34" w:firstLine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617347">
        <w:rPr>
          <w:rFonts w:ascii="Times New Roman" w:hAnsi="Times New Roman" w:cs="Times New Roman"/>
          <w:b w:val="0"/>
          <w:sz w:val="32"/>
          <w:szCs w:val="32"/>
        </w:rPr>
        <w:t>«В какого героя  ты хотел бы превратиться?»</w:t>
      </w:r>
    </w:p>
    <w:p w:rsidR="00793B69" w:rsidRPr="00617347" w:rsidRDefault="00793B69" w:rsidP="00617347">
      <w:pPr>
        <w:pStyle w:val="poem"/>
        <w:numPr>
          <w:ilvl w:val="0"/>
          <w:numId w:val="4"/>
        </w:numPr>
        <w:tabs>
          <w:tab w:val="num" w:pos="0"/>
          <w:tab w:val="left" w:pos="17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617347">
        <w:rPr>
          <w:rFonts w:ascii="Times New Roman" w:hAnsi="Times New Roman" w:cs="Times New Roman"/>
          <w:b w:val="0"/>
          <w:sz w:val="32"/>
          <w:szCs w:val="32"/>
        </w:rPr>
        <w:t>«Кого тебе жалко в этой сказке»;</w:t>
      </w:r>
    </w:p>
    <w:p w:rsidR="00793B69" w:rsidRPr="00617347" w:rsidRDefault="00793B69" w:rsidP="00617347">
      <w:pPr>
        <w:pStyle w:val="poem"/>
        <w:numPr>
          <w:ilvl w:val="0"/>
          <w:numId w:val="4"/>
        </w:numPr>
        <w:tabs>
          <w:tab w:val="num" w:pos="0"/>
          <w:tab w:val="left" w:pos="17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617347">
        <w:rPr>
          <w:rFonts w:ascii="Times New Roman" w:hAnsi="Times New Roman" w:cs="Times New Roman"/>
          <w:b w:val="0"/>
          <w:sz w:val="32"/>
          <w:szCs w:val="32"/>
        </w:rPr>
        <w:t xml:space="preserve">«Как бы ты поступил на месте…»; </w:t>
      </w:r>
    </w:p>
    <w:p w:rsidR="00793B69" w:rsidRPr="00617347" w:rsidRDefault="00793B69" w:rsidP="00617347">
      <w:pPr>
        <w:pStyle w:val="poem"/>
        <w:numPr>
          <w:ilvl w:val="0"/>
          <w:numId w:val="4"/>
        </w:numPr>
        <w:tabs>
          <w:tab w:val="num" w:pos="0"/>
          <w:tab w:val="left" w:pos="17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617347">
        <w:rPr>
          <w:rFonts w:ascii="Times New Roman" w:hAnsi="Times New Roman" w:cs="Times New Roman"/>
          <w:b w:val="0"/>
          <w:sz w:val="32"/>
          <w:szCs w:val="32"/>
        </w:rPr>
        <w:t>Докажи, что этот герой положительный или отрицательный»</w:t>
      </w:r>
    </w:p>
    <w:p w:rsidR="00793B69" w:rsidRPr="00617347" w:rsidRDefault="00793B69" w:rsidP="00617347">
      <w:pPr>
        <w:pStyle w:val="poem"/>
        <w:tabs>
          <w:tab w:val="left" w:pos="176"/>
        </w:tabs>
        <w:spacing w:before="0" w:after="0"/>
        <w:ind w:left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617347">
        <w:rPr>
          <w:rFonts w:ascii="Times New Roman" w:hAnsi="Times New Roman" w:cs="Times New Roman"/>
          <w:b w:val="0"/>
          <w:sz w:val="32"/>
          <w:szCs w:val="32"/>
        </w:rPr>
        <w:t>Практические:</w:t>
      </w:r>
    </w:p>
    <w:p w:rsidR="00793B69" w:rsidRPr="00617347" w:rsidRDefault="00793B69" w:rsidP="00617347">
      <w:pPr>
        <w:pStyle w:val="poem"/>
        <w:numPr>
          <w:ilvl w:val="0"/>
          <w:numId w:val="4"/>
        </w:numPr>
        <w:tabs>
          <w:tab w:val="num" w:pos="0"/>
          <w:tab w:val="left" w:pos="17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617347">
        <w:rPr>
          <w:rFonts w:ascii="Times New Roman" w:hAnsi="Times New Roman" w:cs="Times New Roman"/>
          <w:b w:val="0"/>
          <w:sz w:val="32"/>
          <w:szCs w:val="32"/>
        </w:rPr>
        <w:t xml:space="preserve">«Какими движениями  можно  передать характер твоего героя в данной ситуации»  </w:t>
      </w:r>
    </w:p>
    <w:p w:rsidR="00793B69" w:rsidRPr="00617347" w:rsidRDefault="00793B69" w:rsidP="00617347">
      <w:pPr>
        <w:ind w:left="795"/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Например,  при работе над </w:t>
      </w:r>
      <w:r w:rsidR="00F72D69">
        <w:rPr>
          <w:sz w:val="32"/>
          <w:szCs w:val="32"/>
        </w:rPr>
        <w:t xml:space="preserve">украинской </w:t>
      </w:r>
      <w:r w:rsidRPr="00617347">
        <w:rPr>
          <w:sz w:val="32"/>
          <w:szCs w:val="32"/>
        </w:rPr>
        <w:t xml:space="preserve">сказкой  «Колосок» дети, показывая Этюд «Мы герои сказки» брали на себя роль как положительного героя, так и отрицательных героев </w:t>
      </w:r>
      <w:r w:rsidRPr="00617347">
        <w:rPr>
          <w:sz w:val="32"/>
          <w:szCs w:val="32"/>
        </w:rPr>
        <w:lastRenderedPageBreak/>
        <w:t xml:space="preserve">(мышат </w:t>
      </w:r>
      <w:proofErr w:type="spellStart"/>
      <w:r w:rsidRPr="00617347">
        <w:rPr>
          <w:sz w:val="32"/>
          <w:szCs w:val="32"/>
        </w:rPr>
        <w:t>Круть</w:t>
      </w:r>
      <w:proofErr w:type="spellEnd"/>
      <w:r w:rsidRPr="00617347">
        <w:rPr>
          <w:sz w:val="32"/>
          <w:szCs w:val="32"/>
        </w:rPr>
        <w:t xml:space="preserve"> и</w:t>
      </w:r>
      <w:proofErr w:type="gramStart"/>
      <w:r w:rsidRPr="00617347">
        <w:rPr>
          <w:sz w:val="32"/>
          <w:szCs w:val="32"/>
        </w:rPr>
        <w:t xml:space="preserve"> В</w:t>
      </w:r>
      <w:proofErr w:type="gramEnd"/>
      <w:r w:rsidRPr="00617347">
        <w:rPr>
          <w:sz w:val="32"/>
          <w:szCs w:val="32"/>
        </w:rPr>
        <w:t>ерть). Дети выражали своё мнение о поступках героев в начале сказки и в конце.</w:t>
      </w:r>
    </w:p>
    <w:p w:rsidR="00793B69" w:rsidRPr="00617347" w:rsidRDefault="00793B69" w:rsidP="00617347">
      <w:pPr>
        <w:ind w:left="795"/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Детям поначалу было трудно вставать на место отрицательного героя, они  объясняли это тем, что лучше  чувствуют себя в роли положительной. Тем не </w:t>
      </w:r>
      <w:proofErr w:type="gramStart"/>
      <w:r w:rsidRPr="00617347">
        <w:rPr>
          <w:sz w:val="32"/>
          <w:szCs w:val="32"/>
        </w:rPr>
        <w:t>менее</w:t>
      </w:r>
      <w:proofErr w:type="gramEnd"/>
      <w:r w:rsidRPr="00617347">
        <w:rPr>
          <w:sz w:val="32"/>
          <w:szCs w:val="32"/>
        </w:rPr>
        <w:t xml:space="preserve"> дети прочувствовали на себе, что и отрицательный герой может исправиться (почему так себя вели герои в сказке?) и нужно дать ему шанс.</w:t>
      </w:r>
    </w:p>
    <w:p w:rsidR="00793B69" w:rsidRPr="00617347" w:rsidRDefault="00793B69" w:rsidP="00F72D69">
      <w:pPr>
        <w:ind w:left="1155"/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Интересным и в то же время сложным приёмом являлось – придумывание </w:t>
      </w:r>
      <w:r w:rsidRPr="00617347">
        <w:rPr>
          <w:b/>
          <w:sz w:val="32"/>
          <w:szCs w:val="32"/>
        </w:rPr>
        <w:t xml:space="preserve">«Сказки по- новому», </w:t>
      </w:r>
      <w:r w:rsidRPr="00617347">
        <w:rPr>
          <w:sz w:val="32"/>
          <w:szCs w:val="32"/>
        </w:rPr>
        <w:t xml:space="preserve">где наряду с нравственными задачами решались задачи на развитие у детей мышления и воображения. В начале работы мы столкнулись с тем, что детям было трудно ломать сложившиеся стереотипы, они опасались менять что – либо в сказке, но постепенно с помощью взрослого, с помощью дополнительных вопросов дети стали справляться с поставленной задачей. </w:t>
      </w:r>
    </w:p>
    <w:p w:rsidR="00793B69" w:rsidRPr="00617347" w:rsidRDefault="00793B69" w:rsidP="00617347">
      <w:pPr>
        <w:ind w:left="795"/>
        <w:jc w:val="both"/>
        <w:rPr>
          <w:sz w:val="32"/>
          <w:szCs w:val="32"/>
        </w:rPr>
      </w:pPr>
      <w:r w:rsidRPr="00617347">
        <w:rPr>
          <w:i/>
          <w:sz w:val="32"/>
          <w:szCs w:val="32"/>
        </w:rPr>
        <w:t xml:space="preserve">        «Сказка с новым концом»</w:t>
      </w:r>
      <w:proofErr w:type="gramStart"/>
      <w:r w:rsidRPr="00617347">
        <w:rPr>
          <w:i/>
          <w:sz w:val="32"/>
          <w:szCs w:val="32"/>
        </w:rPr>
        <w:t>.</w:t>
      </w:r>
      <w:r w:rsidRPr="00617347">
        <w:rPr>
          <w:sz w:val="32"/>
          <w:szCs w:val="32"/>
        </w:rPr>
        <w:t>М</w:t>
      </w:r>
      <w:proofErr w:type="gramEnd"/>
      <w:r w:rsidRPr="00617347">
        <w:rPr>
          <w:sz w:val="32"/>
          <w:szCs w:val="32"/>
        </w:rPr>
        <w:t xml:space="preserve">ы предлагаем детям придумать свои варианты окончаний к  знакомым сказкам, логически завершенным. Например, в сказке «Колосок» предлагаем вспомнить традиционное окончание сказки и придумать новое </w:t>
      </w:r>
      <w:proofErr w:type="gramStart"/>
      <w:r w:rsidRPr="00617347">
        <w:rPr>
          <w:sz w:val="32"/>
          <w:szCs w:val="32"/>
        </w:rPr>
        <w:t xml:space="preserve">( </w:t>
      </w:r>
      <w:proofErr w:type="gramEnd"/>
      <w:r w:rsidRPr="00617347">
        <w:rPr>
          <w:sz w:val="32"/>
          <w:szCs w:val="32"/>
        </w:rPr>
        <w:t>с использованием иллюстрации, где мышата делают пироги, а петушок лежит на печке) Мышата исправились, хотят сделать подарок на день рождения петушку.</w:t>
      </w:r>
    </w:p>
    <w:p w:rsidR="00793B69" w:rsidRPr="00617347" w:rsidRDefault="00793B69" w:rsidP="00617347">
      <w:pPr>
        <w:ind w:firstLine="709"/>
        <w:jc w:val="both"/>
        <w:rPr>
          <w:sz w:val="32"/>
          <w:szCs w:val="32"/>
        </w:rPr>
      </w:pPr>
      <w:r w:rsidRPr="00617347">
        <w:rPr>
          <w:i/>
          <w:sz w:val="32"/>
          <w:szCs w:val="32"/>
        </w:rPr>
        <w:t>«Решение противоречий в сказках».</w:t>
      </w:r>
      <w:r w:rsidRPr="00617347">
        <w:rPr>
          <w:sz w:val="32"/>
          <w:szCs w:val="32"/>
        </w:rPr>
        <w:t xml:space="preserve"> Сказки насыщены противоречиями, и мы стараемся научить детей их видеть, понимать, решать противоречия.  </w:t>
      </w:r>
    </w:p>
    <w:p w:rsidR="00793B69" w:rsidRPr="00617347" w:rsidRDefault="00793B69" w:rsidP="00617347">
      <w:pPr>
        <w:ind w:firstLine="709"/>
        <w:jc w:val="both"/>
        <w:rPr>
          <w:sz w:val="32"/>
          <w:szCs w:val="32"/>
        </w:rPr>
      </w:pPr>
      <w:r w:rsidRPr="00617347">
        <w:rPr>
          <w:sz w:val="32"/>
          <w:szCs w:val="32"/>
        </w:rPr>
        <w:t>В сказке «Петушок и бобовое зернышко» очень хотел съесть петушок зернышко, но ведь видел, что оно уж очень большое для его горлышка. Это и есть противоречие - хочется, но нельзя. А ведь можно было решить вопрос безопасно для героя: смазать горлышко или раздробить зернышко на мелкие кусочки.</w:t>
      </w:r>
    </w:p>
    <w:p w:rsidR="00793B69" w:rsidRPr="00617347" w:rsidRDefault="00793B69" w:rsidP="00617347">
      <w:pPr>
        <w:ind w:firstLine="709"/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Решению противоречий в значительной степени помогают продуманные вопросы. Находить и решать такие вопросы нужно к сказкам, хорошо знакомым и любимым детьми. Важно очень хорошо продумать вопрос, который побудил бы детей изобретать, помогать любимым героям выходить из сложной ситуации, придумывать на ходу несколько возможных версий и выбирать самую оптимальную, подходящую, удобную. Например,  в сказке «Гуси-лебеди» был поставлен перед детьми проблемный вопрос: </w:t>
      </w:r>
      <w:r w:rsidRPr="00617347">
        <w:rPr>
          <w:sz w:val="32"/>
          <w:szCs w:val="32"/>
        </w:rPr>
        <w:lastRenderedPageBreak/>
        <w:t>«А если бы ни печка, ни яблонька не стали помогать девочке - что бы ей пришлось делать, чтобы спастись самой и спасти братца?» Может быть, она сама что-нибудь придумает?</w:t>
      </w:r>
    </w:p>
    <w:p w:rsidR="00793B69" w:rsidRPr="00617347" w:rsidRDefault="00793B69" w:rsidP="00617347">
      <w:pPr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В Сказке «Репка»- проблемный вопрос: А если бы не прибежала мышка? </w:t>
      </w:r>
    </w:p>
    <w:p w:rsidR="00793B69" w:rsidRPr="00617347" w:rsidRDefault="00793B69" w:rsidP="00617347">
      <w:pPr>
        <w:ind w:left="795"/>
        <w:jc w:val="both"/>
        <w:rPr>
          <w:sz w:val="32"/>
          <w:szCs w:val="32"/>
        </w:rPr>
      </w:pPr>
    </w:p>
    <w:p w:rsidR="00E97E5A" w:rsidRPr="00617347" w:rsidRDefault="00D21BE2" w:rsidP="00617347">
      <w:pPr>
        <w:jc w:val="both"/>
        <w:rPr>
          <w:sz w:val="32"/>
          <w:szCs w:val="32"/>
        </w:rPr>
      </w:pPr>
      <w:r w:rsidRPr="00617347">
        <w:rPr>
          <w:sz w:val="32"/>
          <w:szCs w:val="32"/>
        </w:rPr>
        <w:t>А</w:t>
      </w:r>
      <w:r w:rsidR="00793B69" w:rsidRPr="00617347">
        <w:rPr>
          <w:sz w:val="32"/>
          <w:szCs w:val="32"/>
        </w:rPr>
        <w:t>лгоритм работы со сказкой позволил решить задачи</w:t>
      </w:r>
      <w:r w:rsidR="00E97E5A" w:rsidRPr="00617347">
        <w:rPr>
          <w:sz w:val="32"/>
          <w:szCs w:val="32"/>
        </w:rPr>
        <w:t xml:space="preserve">  духовно-нравственного воспитания </w:t>
      </w:r>
      <w:r w:rsidR="00793B69" w:rsidRPr="00617347">
        <w:rPr>
          <w:sz w:val="32"/>
          <w:szCs w:val="32"/>
        </w:rPr>
        <w:t>и добиться положительной динамики в формировании нравственных качеств у детей старшего дошкольного возраста.</w:t>
      </w:r>
    </w:p>
    <w:p w:rsidR="00793B69" w:rsidRPr="00617347" w:rsidRDefault="00E97E5A" w:rsidP="00617347">
      <w:pPr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 </w:t>
      </w:r>
    </w:p>
    <w:p w:rsidR="00793B69" w:rsidRPr="00617347" w:rsidRDefault="00AE1273" w:rsidP="00617347">
      <w:pPr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     П</w:t>
      </w:r>
      <w:r w:rsidR="00793B69" w:rsidRPr="00617347">
        <w:rPr>
          <w:sz w:val="32"/>
          <w:szCs w:val="32"/>
        </w:rPr>
        <w:t>рактическая значимость</w:t>
      </w:r>
      <w:r w:rsidRPr="00617347">
        <w:rPr>
          <w:sz w:val="32"/>
          <w:szCs w:val="32"/>
        </w:rPr>
        <w:t xml:space="preserve"> работы со сказкой</w:t>
      </w:r>
      <w:r w:rsidR="00793B69" w:rsidRPr="00617347">
        <w:rPr>
          <w:sz w:val="32"/>
          <w:szCs w:val="32"/>
        </w:rPr>
        <w:t xml:space="preserve"> заключается в возможности ее использования педагогами дошкольных учреждений при </w:t>
      </w:r>
      <w:proofErr w:type="gramStart"/>
      <w:r w:rsidR="00793B69" w:rsidRPr="00617347">
        <w:rPr>
          <w:sz w:val="32"/>
          <w:szCs w:val="32"/>
        </w:rPr>
        <w:t>заинтересованности</w:t>
      </w:r>
      <w:proofErr w:type="gramEnd"/>
      <w:r w:rsidR="00793B69" w:rsidRPr="00617347">
        <w:rPr>
          <w:sz w:val="32"/>
          <w:szCs w:val="32"/>
        </w:rPr>
        <w:t xml:space="preserve"> данной темой, т. к. она досту</w:t>
      </w:r>
      <w:r w:rsidR="00617347" w:rsidRPr="00617347">
        <w:rPr>
          <w:sz w:val="32"/>
          <w:szCs w:val="32"/>
        </w:rPr>
        <w:t>пна, интересна и результативна.</w:t>
      </w:r>
    </w:p>
    <w:p w:rsidR="00793B69" w:rsidRPr="00617347" w:rsidRDefault="00793B69" w:rsidP="00617347">
      <w:pPr>
        <w:jc w:val="both"/>
        <w:rPr>
          <w:sz w:val="32"/>
          <w:szCs w:val="32"/>
        </w:rPr>
      </w:pPr>
    </w:p>
    <w:p w:rsidR="00283905" w:rsidRPr="00617347" w:rsidRDefault="00AE1273" w:rsidP="00617347">
      <w:pPr>
        <w:jc w:val="both"/>
        <w:rPr>
          <w:sz w:val="32"/>
          <w:szCs w:val="32"/>
        </w:rPr>
      </w:pPr>
      <w:r w:rsidRPr="00617347">
        <w:rPr>
          <w:sz w:val="32"/>
          <w:szCs w:val="32"/>
        </w:rPr>
        <w:t>Сейчас мы с вами попробуем сочинить сказку по-новому</w:t>
      </w:r>
      <w:proofErr w:type="gramStart"/>
      <w:r w:rsidRPr="00617347">
        <w:rPr>
          <w:sz w:val="32"/>
          <w:szCs w:val="32"/>
        </w:rPr>
        <w:t>.</w:t>
      </w:r>
      <w:r w:rsidR="00C66D7C" w:rsidRPr="00617347">
        <w:rPr>
          <w:sz w:val="32"/>
          <w:szCs w:val="32"/>
        </w:rPr>
        <w:t>(</w:t>
      </w:r>
      <w:proofErr w:type="gramEnd"/>
      <w:r w:rsidR="00C66D7C" w:rsidRPr="00617347">
        <w:rPr>
          <w:sz w:val="32"/>
          <w:szCs w:val="32"/>
        </w:rPr>
        <w:t>Вызываю 3 группы по 2 человека).</w:t>
      </w:r>
      <w:r w:rsidRPr="00617347">
        <w:rPr>
          <w:sz w:val="32"/>
          <w:szCs w:val="32"/>
        </w:rPr>
        <w:t xml:space="preserve"> Вам всем хорошо известна сказка «Колобок», и что произошло с главным героем в конце сказки (как это ни печально, но «самоуверенного» Колобка съела лисица). Так вот нам необходимо нашу сказку сочинить таким образом, чтобы она получилась поликультурной направленности, положительно – нравственного характера и,  конечно </w:t>
      </w:r>
      <w:proofErr w:type="gramStart"/>
      <w:r w:rsidRPr="00617347">
        <w:rPr>
          <w:sz w:val="32"/>
          <w:szCs w:val="32"/>
        </w:rPr>
        <w:t>же</w:t>
      </w:r>
      <w:proofErr w:type="gramEnd"/>
      <w:r w:rsidRPr="00617347">
        <w:rPr>
          <w:sz w:val="32"/>
          <w:szCs w:val="32"/>
        </w:rPr>
        <w:t xml:space="preserve"> со счастливым концом</w:t>
      </w:r>
      <w:r w:rsidR="00C66D7C" w:rsidRPr="00617347">
        <w:rPr>
          <w:sz w:val="32"/>
          <w:szCs w:val="32"/>
        </w:rPr>
        <w:t>. Начало сказки будет традиционным, а что произойдёт с Колобком дальше, мы узнаем через 5-7 минут и представим вашему вниманию Новую сказку. Пока наши коллеги занимаются творчеством, остальным слушателям предлагается ознакомиться с представленными на выставке материалами.</w:t>
      </w:r>
      <w:r w:rsidR="00283905" w:rsidRPr="00617347">
        <w:rPr>
          <w:sz w:val="32"/>
          <w:szCs w:val="32"/>
        </w:rPr>
        <w:t xml:space="preserve"> Представление сказки.</w:t>
      </w:r>
    </w:p>
    <w:p w:rsidR="00283905" w:rsidRPr="00617347" w:rsidRDefault="00283905" w:rsidP="00617347">
      <w:pPr>
        <w:ind w:left="708"/>
        <w:jc w:val="both"/>
        <w:rPr>
          <w:sz w:val="32"/>
          <w:szCs w:val="32"/>
        </w:rPr>
      </w:pPr>
      <w:r w:rsidRPr="00617347">
        <w:rPr>
          <w:sz w:val="32"/>
          <w:szCs w:val="32"/>
        </w:rPr>
        <w:t>Посмотрите на экран, вы увидите, какая сказка получилась у ребят.</w:t>
      </w:r>
    </w:p>
    <w:p w:rsidR="00283905" w:rsidRPr="00617347" w:rsidRDefault="00283905" w:rsidP="00617347">
      <w:pPr>
        <w:numPr>
          <w:ilvl w:val="0"/>
          <w:numId w:val="5"/>
        </w:numPr>
        <w:ind w:left="1440"/>
        <w:jc w:val="both"/>
        <w:rPr>
          <w:sz w:val="32"/>
          <w:szCs w:val="32"/>
        </w:rPr>
      </w:pPr>
      <w:r w:rsidRPr="00617347">
        <w:rPr>
          <w:sz w:val="32"/>
          <w:szCs w:val="32"/>
        </w:rPr>
        <w:t xml:space="preserve"> Создание таких короткометражных фильмов, тоже является одной из форм работы, где дети видят результат своего труда, результат своего творчества и результат сотворчества педагогов, детей и их родителей.</w:t>
      </w:r>
    </w:p>
    <w:p w:rsidR="00283905" w:rsidRPr="00617347" w:rsidRDefault="00283905" w:rsidP="00617347">
      <w:pPr>
        <w:ind w:left="1440"/>
        <w:jc w:val="both"/>
        <w:rPr>
          <w:sz w:val="32"/>
          <w:szCs w:val="32"/>
        </w:rPr>
      </w:pPr>
    </w:p>
    <w:p w:rsidR="00283905" w:rsidRPr="00617347" w:rsidRDefault="00283905" w:rsidP="00617347">
      <w:pPr>
        <w:ind w:left="1440"/>
        <w:jc w:val="both"/>
        <w:rPr>
          <w:sz w:val="32"/>
          <w:szCs w:val="32"/>
        </w:rPr>
      </w:pPr>
      <w:r w:rsidRPr="00617347">
        <w:rPr>
          <w:sz w:val="32"/>
          <w:szCs w:val="32"/>
        </w:rPr>
        <w:t>Спасибо за внимание</w:t>
      </w:r>
      <w:proofErr w:type="gramStart"/>
      <w:r w:rsidRPr="00617347">
        <w:rPr>
          <w:sz w:val="32"/>
          <w:szCs w:val="32"/>
        </w:rPr>
        <w:t>!,</w:t>
      </w:r>
      <w:proofErr w:type="gramEnd"/>
    </w:p>
    <w:p w:rsidR="00AE1273" w:rsidRPr="00617347" w:rsidRDefault="00AE1273" w:rsidP="00617347">
      <w:pPr>
        <w:jc w:val="both"/>
        <w:rPr>
          <w:sz w:val="32"/>
          <w:szCs w:val="32"/>
        </w:rPr>
      </w:pPr>
    </w:p>
    <w:p w:rsidR="00302539" w:rsidRPr="00617347" w:rsidRDefault="00AE1273" w:rsidP="00617347">
      <w:pPr>
        <w:tabs>
          <w:tab w:val="left" w:pos="1935"/>
        </w:tabs>
        <w:jc w:val="both"/>
        <w:rPr>
          <w:sz w:val="32"/>
          <w:szCs w:val="32"/>
        </w:rPr>
      </w:pPr>
      <w:r w:rsidRPr="00617347">
        <w:rPr>
          <w:sz w:val="32"/>
          <w:szCs w:val="32"/>
        </w:rPr>
        <w:tab/>
      </w:r>
    </w:p>
    <w:sectPr w:rsidR="00302539" w:rsidRPr="00617347" w:rsidSect="002902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abstractNum w:abstractNumId="0">
    <w:nsid w:val="011A7258"/>
    <w:multiLevelType w:val="hybridMultilevel"/>
    <w:tmpl w:val="C264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14E3"/>
    <w:multiLevelType w:val="hybridMultilevel"/>
    <w:tmpl w:val="92684DF8"/>
    <w:lvl w:ilvl="0" w:tplc="2EF035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796528"/>
    <w:multiLevelType w:val="hybridMultilevel"/>
    <w:tmpl w:val="62802E9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287B3779"/>
    <w:multiLevelType w:val="multilevel"/>
    <w:tmpl w:val="A038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0F4CB6"/>
    <w:multiLevelType w:val="hybridMultilevel"/>
    <w:tmpl w:val="63DA3B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69"/>
    <w:rsid w:val="00050B58"/>
    <w:rsid w:val="00105BF1"/>
    <w:rsid w:val="00172F8F"/>
    <w:rsid w:val="00283905"/>
    <w:rsid w:val="00302539"/>
    <w:rsid w:val="0036779B"/>
    <w:rsid w:val="00617347"/>
    <w:rsid w:val="0069565F"/>
    <w:rsid w:val="00696F24"/>
    <w:rsid w:val="006F33F8"/>
    <w:rsid w:val="00793B69"/>
    <w:rsid w:val="007D5CE8"/>
    <w:rsid w:val="00AE1273"/>
    <w:rsid w:val="00B33198"/>
    <w:rsid w:val="00B80CA2"/>
    <w:rsid w:val="00BE0DC2"/>
    <w:rsid w:val="00C66D7C"/>
    <w:rsid w:val="00D21BE2"/>
    <w:rsid w:val="00E97E5A"/>
    <w:rsid w:val="00EA70ED"/>
    <w:rsid w:val="00F7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3B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3B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3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3B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793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em">
    <w:name w:val="poem"/>
    <w:basedOn w:val="a"/>
    <w:rsid w:val="00793B69"/>
    <w:pPr>
      <w:spacing w:before="120" w:after="90"/>
      <w:ind w:left="2100"/>
    </w:pPr>
    <w:rPr>
      <w:rFonts w:ascii="Verdana" w:hAnsi="Verdana" w:cs="Arial"/>
      <w:b/>
      <w:bCs/>
    </w:rPr>
  </w:style>
  <w:style w:type="paragraph" w:styleId="a3">
    <w:name w:val="Normal (Web)"/>
    <w:basedOn w:val="a"/>
    <w:uiPriority w:val="99"/>
    <w:rsid w:val="00D21B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2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91E65-F671-4677-9305-C54B7E72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11</cp:revision>
  <dcterms:created xsi:type="dcterms:W3CDTF">2014-11-09T12:58:00Z</dcterms:created>
  <dcterms:modified xsi:type="dcterms:W3CDTF">2014-11-13T05:36:00Z</dcterms:modified>
</cp:coreProperties>
</file>