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EE" w:rsidRDefault="00C01B58" w:rsidP="00C01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C01B58" w:rsidRDefault="00C01B58" w:rsidP="00C01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107</w:t>
      </w: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20380B" w:rsidP="00C01B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РАБОТА</w:t>
      </w:r>
      <w:r w:rsidR="00EC71F5">
        <w:rPr>
          <w:rFonts w:ascii="Times New Roman" w:hAnsi="Times New Roman" w:cs="Times New Roman"/>
          <w:b/>
          <w:sz w:val="40"/>
          <w:szCs w:val="40"/>
        </w:rPr>
        <w:t xml:space="preserve"> ПЕДАГОГА</w:t>
      </w:r>
    </w:p>
    <w:p w:rsidR="00EC71F5" w:rsidRPr="0083309E" w:rsidRDefault="00EC71F5" w:rsidP="00C01B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САМООБРАЗОВАНИЮ</w:t>
      </w:r>
    </w:p>
    <w:p w:rsidR="00C5548E" w:rsidRPr="0083309E" w:rsidRDefault="00C5548E" w:rsidP="00C01B58">
      <w:pPr>
        <w:jc w:val="center"/>
        <w:rPr>
          <w:rFonts w:ascii="Times New Roman" w:hAnsi="Times New Roman" w:cs="Times New Roman"/>
          <w:sz w:val="36"/>
          <w:szCs w:val="36"/>
        </w:rPr>
      </w:pPr>
      <w:r w:rsidRPr="0083309E">
        <w:rPr>
          <w:rFonts w:ascii="Times New Roman" w:hAnsi="Times New Roman" w:cs="Times New Roman"/>
          <w:sz w:val="36"/>
          <w:szCs w:val="36"/>
        </w:rPr>
        <w:t>тема: «Развитие конструктивных способностей</w:t>
      </w:r>
      <w:r w:rsidR="009837B3">
        <w:rPr>
          <w:rFonts w:ascii="Times New Roman" w:hAnsi="Times New Roman" w:cs="Times New Roman"/>
          <w:sz w:val="36"/>
          <w:szCs w:val="36"/>
        </w:rPr>
        <w:t xml:space="preserve"> через организацию работы с </w:t>
      </w:r>
      <w:r w:rsidR="009B2D44">
        <w:rPr>
          <w:rFonts w:ascii="Times New Roman" w:eastAsia="Times New Roman" w:hAnsi="Times New Roman" w:cs="Times New Roman"/>
          <w:sz w:val="36"/>
          <w:szCs w:val="36"/>
          <w:lang w:eastAsia="ru-RU"/>
        </w:rPr>
        <w:t>ЛЕГО</w:t>
      </w:r>
      <w:r w:rsidR="009837B3" w:rsidRPr="0083309E">
        <w:rPr>
          <w:rFonts w:ascii="Times New Roman" w:hAnsi="Times New Roman" w:cs="Times New Roman"/>
          <w:sz w:val="36"/>
          <w:szCs w:val="36"/>
        </w:rPr>
        <w:t xml:space="preserve"> </w:t>
      </w:r>
      <w:r w:rsidRPr="0083309E">
        <w:rPr>
          <w:rFonts w:ascii="Times New Roman" w:hAnsi="Times New Roman" w:cs="Times New Roman"/>
          <w:sz w:val="36"/>
          <w:szCs w:val="36"/>
        </w:rPr>
        <w:t>-конструктором»</w:t>
      </w:r>
    </w:p>
    <w:p w:rsidR="00C5548E" w:rsidRDefault="00C5548E" w:rsidP="00C01B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548E" w:rsidRDefault="00C5548E" w:rsidP="00C01B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548E" w:rsidRPr="00EC71F5" w:rsidRDefault="00EC71F5" w:rsidP="00EC71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C71F5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EC71F5" w:rsidRDefault="00EC71F5" w:rsidP="00EC71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Скалева</w:t>
      </w:r>
      <w:proofErr w:type="spellEnd"/>
    </w:p>
    <w:p w:rsidR="00EC71F5" w:rsidRPr="00EC71F5" w:rsidRDefault="00EC71F5" w:rsidP="00EC71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Кристина Сергеевна</w:t>
      </w:r>
    </w:p>
    <w:p w:rsidR="00EC71F5" w:rsidRDefault="00EC71F5" w:rsidP="00C01B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548E" w:rsidRPr="00C5548E" w:rsidRDefault="006B6321" w:rsidP="00C5548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Работа по теме</w:t>
      </w:r>
      <w:r w:rsidR="00C5548E" w:rsidRPr="00C5548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начата: </w:t>
      </w:r>
      <w:r w:rsidR="00C55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01.10.2021г.</w:t>
      </w:r>
      <w:r w:rsidR="00C5548E" w:rsidRPr="00C55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C5548E" w:rsidRPr="00C5548E" w:rsidRDefault="00C5548E" w:rsidP="00C5548E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C5548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Предполагается завершение:</w:t>
      </w:r>
      <w:r w:rsidRPr="00CC1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31.05.2024г.</w:t>
      </w: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C01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58" w:rsidRDefault="00C01B58" w:rsidP="00EC7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Рыбинск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Доказано неоднократно, что когда ребенок рождается, то он учится. Он учится абсолютно всему: ползать, затем ходить, кушать ложкой, играть, разговаривать - получает новые умения и навыки. Но не каждый из взрослых знает и осознает, что дети играют для того, чтобы научиться владеть окружающими предметами, то есть приобрести умения, знания и навыки.</w:t>
      </w:r>
    </w:p>
    <w:p w:rsidR="00EC71F5" w:rsidRPr="0071510C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является наиболее сенситивным временем в жизни каждого малыша, это важнейший жизненный период каждого человека. Именно в этот период закладывается фундамент психофизического здоровья, создаются основы интеллектуальной и мотивационно-эмоциональной сфер личности. Наряду с познанием окружающего мира, огромнейшую роль играет выбор игрушек, которыми играет ребенок. При выборе игрушки необходимо учитывать то, как она будет влиять на формирование всех психических процессов у дошкольников, какую именно функцию она несет.</w:t>
      </w:r>
    </w:p>
    <w:p w:rsidR="0071510C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F5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ЛЕГО-</w:t>
      </w:r>
      <w:r w:rsidR="00EC71F5"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в детском саду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является одним из самых часто встречающихся видов развития мелкой моторики, а также речи, мышления, воображения, внимания, памяти, интеллекта у детей.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ЛЕГО появился в середине 19 века и моментально совершил революцию, которая стала началом бурного и повсеместного развития конструирования. И раньше были различные наборы и конструкторы. Но в отличие от них, ЛЕГО предложил большое количество деталей, которые прочно и удобно соединялись между собой. В результате созданное строение получалось устойчивым, что по достоинству оценили все дети.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ЛЕГО конструкторы повсеместно можно видеть в детских садах, в некоторых заведениях предусмотрены целые "ЛЕГО"-комнаты. Освоение ЛЕГО конструктором не должно быть спонтанным, его использование должно быть целенаправленным. </w:t>
      </w:r>
      <w:proofErr w:type="spellStart"/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 педагога должна быть основана на четкой стратегии относительно использования этого конструктора.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занятий по ЛЕГО конструированию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занятия по ЛЕГО конструированию следует со средней группы. Раньше можно, но не рекомендуется, чтобы избежать неприятных ситуаций. На этапе средней группы вовлечение детей в системную конструкторскую деятельность можно посчитать одним из основных условий для формирования способностей осознавать и изучать свойства предметов (размер, форму, цвет).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старшего дошкольного возраста открываются более широкие возможности для конструирования. Дети уже достаточно хорошо могут строить на базе демонстрации методов крепления, а также основываясь на самостоятельном анализе готовых построек. В этом возрасте уместно использовать графические модели. У ребят дошкольного возраста отлично развивается логическое мышление и независимость при решении созидательных задач.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этап по развитию конструкторской деятельности - это обучение в подготовительной группе. Занятия становятся достаточно сложными, они включают элементы экспериментирования, дошкольникам создают условия свободного выбора стратегии их деятельности, проверяются пути решения поставленной творческой задачи, которые они сами выбрали.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педагоги считают ЛЕГО-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 игрушками, которые направлены на формирование знаний и умений, как успешно и эффективно действовать в социуме, на развитие способности освоить культурное богатство окружающего мира. Глобализация образования, внедрение инноваций, технологический процесс сегодня направлены на повышение качества воспитания, эффективности обучения, а при необходимости - на коррекцию д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дошкольного возраста. ЛЕГО-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- это развитие интеллектуальных способностей, творческая деятельность на практике, которые 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проявляются в разных видах деятельности: изобразительной, коммуникативной, познавательно-исследовательской, игровой. Любая деятельность детей - это и воспитание социально-активной личности ребенка со значительной долей свободы практического и логического мышления, а также развитие самостоятельности и любознательности, способностей решать трудные задачи на данном периоде развития творческим образом.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конструирования можно отнести к интерактивной педагогической технологии. Она определяет направление познавательной деятельности детей дошкольного возраста. Игра - ведущая деятельность ребенка. Именно в ней формируется способность к созданию новых и новых образов, отражающих функциональные, генетические, структурные связи предметов, действий и явлений, а также укрепляется в восприятии и сочинении сказок, в изобразительном творчестве. Предложенная система связей включает и образ, выраженный в слове. Для каждого взрослого первостепенной задачей должно являться правильно сформировать и закрепить данные связи в процессе общения с ребенком.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1F5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провести занятие по ЛЕГО</w:t>
      </w:r>
      <w:r w:rsidR="00EC71F5" w:rsidRPr="00EC7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-конструированию в детском саду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71F5" w:rsidRPr="0071510C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ЛЕГО</w:t>
      </w:r>
      <w:r w:rsidR="00EC71F5"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-конструктора малыши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Перед педагогом стоит важнейшая задача —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воспитанников.</w:t>
      </w:r>
    </w:p>
    <w:p w:rsidR="0071510C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F5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 ЛЕГО</w:t>
      </w:r>
      <w:r w:rsidR="00EC71F5" w:rsidRPr="00EC7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-конструированию в детском саду, конкретные задачи и приёмы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71F5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r w:rsidR="00EC71F5"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-конструирование — вид продуктивной деятельности, основанный на творческом моделировании (строительные игры) с использованием широк</w:t>
      </w: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диапазона универсальных ЛЕГО</w:t>
      </w:r>
      <w:r w:rsidR="00EC71F5"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-элементов. 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ЛЕГО</w:t>
      </w:r>
      <w:r w:rsidR="00EC71F5"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-конструкторов помогает реализовать серьёзные 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ФГОС</w:t>
      </w:r>
      <w:r w:rsidR="00EC71F5"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конструирования создаются благоприятные условия, способствующие всестороннему развитию дошкольников</w:t>
      </w:r>
    </w:p>
    <w:p w:rsidR="00EC71F5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r w:rsidR="00EC71F5"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-технология — пример интеграции всех образовательных областей как в организованной образовательной деятельности, так и в самостоятельной деятельности детей. Приведём пример пересечения образовательных и воспитательных направлений в процессе детского конструирования:</w:t>
      </w:r>
    </w:p>
    <w:p w:rsidR="00EC71F5" w:rsidRPr="00EC71F5" w:rsidRDefault="00EC71F5" w:rsidP="0071510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математических способностей — ребёнок отбирает, отсчитывает необходимые по размеру, цвету, конфигурации детали.</w:t>
      </w:r>
    </w:p>
    <w:p w:rsidR="00EC71F5" w:rsidRPr="00EC71F5" w:rsidRDefault="00EC71F5" w:rsidP="0071510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 и коммуникационных навыков — ребёнок пополняет словарь новыми словами, в процессе конструирования общается со взрослыми, задаёт конкретные вопросы о различных предметах, уточняет их свойства.</w:t>
      </w:r>
    </w:p>
    <w:p w:rsidR="00EC71F5" w:rsidRPr="00EC71F5" w:rsidRDefault="00EC71F5" w:rsidP="0071510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—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</w:t>
      </w:r>
    </w:p>
    <w:p w:rsidR="00EC71F5" w:rsidRPr="00EC71F5" w:rsidRDefault="00EC71F5" w:rsidP="0071510C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— совместная игра с другими детьми и со взрослыми помогает малышу стать более организованным, дисциплинированным, 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целеустремлённым, эмоционально стабильным и работоспособным, таким образом, играет позитивную роль в процессе подготовки ребёнка к школе.</w:t>
      </w:r>
    </w:p>
    <w:p w:rsidR="00EC71F5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ЛЕГО</w:t>
      </w:r>
      <w:r w:rsidR="00EC71F5" w:rsidRPr="00EC7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-методики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71F5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дошкольный возраст (2</w:t>
      </w:r>
      <w:r w:rsidR="00EC71F5"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–4 года):</w:t>
      </w:r>
    </w:p>
    <w:p w:rsidR="00EC71F5" w:rsidRPr="00EC71F5" w:rsidRDefault="00EC71F5" w:rsidP="0071510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различать 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правильно называть детали ЛЕГО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-конструктора «Дупло» (кирпичик, клювик, мостик, основа машины, полукруг, овал и т. д.);</w:t>
      </w:r>
    </w:p>
    <w:p w:rsidR="00EC71F5" w:rsidRPr="00EC71F5" w:rsidRDefault="00EC71F5" w:rsidP="0071510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элементарными умственными операциями анализа построек по таким параметрам: форма, величина, цвет деталей, учить сравнивать предметы;</w:t>
      </w:r>
    </w:p>
    <w:p w:rsidR="00EC71F5" w:rsidRPr="00EC71F5" w:rsidRDefault="00EC71F5" w:rsidP="0071510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простейшую конструкцию по образцу и оговорённым условиям, например, забор для фермы, гараж для машинки;</w:t>
      </w:r>
    </w:p>
    <w:p w:rsidR="00EC71F5" w:rsidRPr="00EC71F5" w:rsidRDefault="00EC71F5" w:rsidP="0071510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словарь новыми словосочетаниями: длинная (короткая), широкая (узкая) дорожка синего цвета;</w:t>
      </w:r>
    </w:p>
    <w:p w:rsidR="00EC71F5" w:rsidRPr="00EC71F5" w:rsidRDefault="00EC71F5" w:rsidP="0071510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и зрительную координацию в процессе крепления деталей конструктора.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лышами 3–4 лет используются ЛЕГО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-наборы с крупными элементами и простыми соединениями деталей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дошкольный возраст (4–5 лет):</w:t>
      </w:r>
    </w:p>
    <w:p w:rsidR="00EC71F5" w:rsidRPr="00EC71F5" w:rsidRDefault="00EC71F5" w:rsidP="0071510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симметрии, пропорциях, понятии части и целого;</w:t>
      </w:r>
    </w:p>
    <w:p w:rsidR="00EC71F5" w:rsidRPr="00EC71F5" w:rsidRDefault="00EC71F5" w:rsidP="0071510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конст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руированию с использованием ЛЕГО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-карточек;</w:t>
      </w:r>
    </w:p>
    <w:p w:rsidR="00EC71F5" w:rsidRPr="00EC71F5" w:rsidRDefault="00EC71F5" w:rsidP="0071510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запоминать и свободно и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 речи названия ЛЕГО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-деталей.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используются элементы конструктора среднего размера, применяются схемы, фото и картинки с изображениями моделей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и подготовительная группы:</w:t>
      </w:r>
    </w:p>
    <w:p w:rsidR="00EC71F5" w:rsidRPr="00EC71F5" w:rsidRDefault="00EC71F5" w:rsidP="0071510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детское техническое творчество;</w:t>
      </w:r>
    </w:p>
    <w:p w:rsidR="00EC71F5" w:rsidRPr="00EC71F5" w:rsidRDefault="00EC71F5" w:rsidP="0071510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моделированию по чертежу и собственному замыслу;</w:t>
      </w:r>
    </w:p>
    <w:p w:rsidR="00EC71F5" w:rsidRPr="00EC71F5" w:rsidRDefault="00EC71F5" w:rsidP="0071510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самостоятельно решать технические задачи;</w:t>
      </w:r>
    </w:p>
    <w:p w:rsidR="00EC71F5" w:rsidRPr="0071510C" w:rsidRDefault="00EC71F5" w:rsidP="0071510C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основами компьютерного моделирования.</w:t>
      </w:r>
    </w:p>
    <w:p w:rsidR="0071510C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со старшими дошкольниками можно использовать усложнённые модели из мелких деталей</w:t>
      </w:r>
    </w:p>
    <w:p w:rsidR="00EC71F5" w:rsidRPr="00EC71F5" w:rsidRDefault="0071510C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идеи ЛЕГО</w:t>
      </w:r>
      <w:r w:rsidR="00EC71F5"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-технологии:</w:t>
      </w:r>
    </w:p>
    <w:p w:rsidR="00EC71F5" w:rsidRPr="00EC71F5" w:rsidRDefault="00EC71F5" w:rsidP="0071510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простого к сложному;</w:t>
      </w:r>
    </w:p>
    <w:p w:rsidR="00EC71F5" w:rsidRPr="00EC71F5" w:rsidRDefault="00EC71F5" w:rsidP="0071510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возрастных и индивидуальных особенностей;</w:t>
      </w:r>
    </w:p>
    <w:p w:rsidR="00EC71F5" w:rsidRPr="00EC71F5" w:rsidRDefault="00EC71F5" w:rsidP="0071510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созидательность и результативность;</w:t>
      </w:r>
    </w:p>
    <w:p w:rsidR="00EC71F5" w:rsidRPr="00EC71F5" w:rsidRDefault="00EC71F5" w:rsidP="0071510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EC71F5" w:rsidRPr="00EC71F5" w:rsidRDefault="00EC71F5" w:rsidP="0071510C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подход, который предусматривает синтез обучающей, игровой, развивающей деятельности.</w:t>
      </w:r>
    </w:p>
    <w:p w:rsidR="00EC71F5" w:rsidRPr="00EC71F5" w:rsidRDefault="00EC71F5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практического использования с учётом возраста детей:</w:t>
      </w:r>
    </w:p>
    <w:p w:rsidR="00EC71F5" w:rsidRPr="00EC71F5" w:rsidRDefault="00EC71F5" w:rsidP="0071510C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лышами 3–4 лет используются ЛЕГО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-наборы с крупными элементами и простыми соединениями деталей.</w:t>
      </w:r>
    </w:p>
    <w:p w:rsidR="00EC71F5" w:rsidRPr="00EC71F5" w:rsidRDefault="00EC71F5" w:rsidP="0071510C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4–5 лет конструирование усложняется, используются элементы среднего размера, применяются более сложные варианты соединения деталей. В средней группе используются цветные фото и картинки с изображениями моделей, по которым дети должны выполнить постройку. Созидательная деятельность осуществляется по теме, образцу, замыслу и простейшим условиям.</w:t>
      </w:r>
    </w:p>
    <w:p w:rsidR="00EC71F5" w:rsidRPr="0071510C" w:rsidRDefault="00EC71F5" w:rsidP="0071510C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6–7 лет для технического творчества пред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лагаются разнообразные виды ЛЕГО</w:t>
      </w:r>
      <w:r w:rsidRPr="00EC71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-конструкторов, от крупных с простыми соединениями элементов до самых миниатюрных со сложной техникой исполнения. В работе со старшими дошкольниками можно использовать задания в виде графических схем, усложнённые модели будущих построек, работу по замыслу, условиям, разнообра</w:t>
      </w:r>
      <w:r w:rsidR="0071510C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зные тематические задания.</w:t>
      </w:r>
    </w:p>
    <w:p w:rsidR="001070CA" w:rsidRPr="0071510C" w:rsidRDefault="001070CA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в системе дошкольного образования 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обновления является использование ЛЕГО-технологий. Использование ЛЕГО-конструкторов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1070CA" w:rsidRPr="0071510C" w:rsidRDefault="001070CA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 Особое значение придается дошкольному воспитанию и образованию. Ведь именно в этот период закладываются фундаментальные компоненты становления личности ребенка.</w:t>
      </w:r>
    </w:p>
    <w:p w:rsidR="001070CA" w:rsidRPr="0071510C" w:rsidRDefault="001070CA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любит и хочет играть, но не каждый может научиться делать это самостоятельно, да еще и не с каждой игрушкой. Подчеркивая социальную значимость игрушек, и сравнивая их с мини-предметами реального мира, через которые ребенок дополняет представления об окружающем, и отмечали, что эти готовые игрушки лишают ребенка возможности творить самому.</w:t>
      </w:r>
    </w:p>
    <w:p w:rsidR="001070CA" w:rsidRPr="0071510C" w:rsidRDefault="001070CA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как излюбленный детьми вид деятельности не только увлекательное, но и весьма полезное занятие, которое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творческих задатков. Особое внимание уделяется развитию логического и пространственного мышления.</w:t>
      </w:r>
    </w:p>
    <w:p w:rsidR="001070CA" w:rsidRPr="0071510C" w:rsidRDefault="001070CA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выбранной темы обусловлена тем, что конструирование во ФГОС определено как компонент обязательной части программы, вид деятельности, способствующей развитию исследовательской и творческой активности детей, а также умений наблюдать и экспериментировать.</w:t>
      </w:r>
    </w:p>
    <w:p w:rsidR="001070CA" w:rsidRPr="0071510C" w:rsidRDefault="001070CA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своей универсальности ЛЕГО-конструктор является наиболее предпочтительным развивающим материалом, позволяющим разнообразить процесс обучения дошкольников. Основой образовательной деятельности с использование ЛЕГО-технологии является игра – ведущий вид детской деятельности. ЛЕГО позволяет учиться, играя и обучаться в игре.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— важнейший спутник детства, в процессе ее дети начинают подражать, пробовать свои силы, фантазировать, экспериментировать. Лишь в игре ребенок получает огромные возможности физического, эстетического и социально-коммуникативного развития. Конструирование для дошкольников – важный продуктивный вид деятельности по моделированию как реально существующих, так и вымышленных самими детьми объектов. В этом смысле уникальным явлением в мире игр для всех детей, позволяющим общаться без проблем на одном универсальном языке – языке игры, является конструктор </w:t>
      </w:r>
      <w:r w:rsidR="009837B3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дает возможность ребенку не только собрать игрушку, но и поиграть с ней, видоизменять ее, преобразовывать, исходя из собственного замысла и фантазии или в соответствии с заданием, инструкцией. Игра с мелкими деталями способствует развитию мелкой моторики, стимулирует развитие активной речи, воображения, творческих способностей.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AEAEA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развитию у детей дошкольного возраста способностей к техническому творчеству, предоставить им возможность творческой </w:t>
      </w:r>
      <w:r w:rsidRPr="0071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самореализаци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посредством овладения </w:t>
      </w:r>
      <w:r w:rsidR="009B2D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r w:rsidR="009837B3"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1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конструированием</w:t>
      </w: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AEAEA"/>
          <w:lang w:eastAsia="ru-RU"/>
        </w:rPr>
        <w:t xml:space="preserve"> 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Обучать детей действовать по простому алгоритму, схеме, по образцу.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познавательную и исследовательскую активность, стремление к умственной деятельности, проявлению творчества, инициативы.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мелкую моторику рук, эстетический вкус, конструктивные навыки и умения.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внимание, память, образное и пространственное мышления.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у дошкольников интерес к моделированию и конструированию, творчество.</w:t>
      </w:r>
    </w:p>
    <w:p w:rsidR="0083309E" w:rsidRPr="0071510C" w:rsidRDefault="0083309E" w:rsidP="007151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Совершенствовать коммуникативные навыки детей при </w:t>
      </w:r>
      <w:r w:rsidRPr="0071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 в паре</w:t>
      </w: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коллективе.</w:t>
      </w:r>
    </w:p>
    <w:p w:rsidR="000C44E5" w:rsidRPr="0071510C" w:rsidRDefault="000C44E5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</w:t>
      </w:r>
      <w:r w:rsidR="009B2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вные принципы использования ЛЕГО</w:t>
      </w:r>
      <w:r w:rsidRPr="0071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технологий:</w:t>
      </w:r>
    </w:p>
    <w:p w:rsidR="000C44E5" w:rsidRPr="0071510C" w:rsidRDefault="000C44E5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 наглядность;</w:t>
      </w:r>
    </w:p>
    <w:p w:rsidR="000C44E5" w:rsidRPr="0071510C" w:rsidRDefault="000C44E5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последовательность и систематичность обучения и воспитания;</w:t>
      </w:r>
    </w:p>
    <w:p w:rsidR="000C44E5" w:rsidRPr="0071510C" w:rsidRDefault="000C44E5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возрастных и индивидуальных особенностей детей;</w:t>
      </w:r>
    </w:p>
    <w:p w:rsidR="000C44E5" w:rsidRPr="0071510C" w:rsidRDefault="009B2D44" w:rsidP="007151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r w:rsidR="000C44E5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-конструирование развивает детское творчество, поощряет к созданию разных вещей из стандартных наборов элементов </w:t>
      </w:r>
      <w:r w:rsidR="000C44E5" w:rsidRPr="007151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0C44E5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настолько разных, насколько далеко может зайти детское воображение. В отличие от компьютерных игр, быстрая смена сюжета, картинок в которых перегружается психика ребенка, конструкторами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r w:rsidR="000C44E5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играют в том темпе, который им удобен, придумывают новые сюжеты вновь и вновь, собирая другие модели.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конструкторов ЛЕГО</w:t>
      </w:r>
      <w:r w:rsidR="000C44E5" w:rsidRPr="0071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заниматься с воспитанниками разного возраста и различных образовательных возможностей: детали разного размера, формы и цвета, люди разных профессий и наций, животные (домашние, дикие, жаркий стран…и т.д.), транспорт, различные механизмы и конструкции.</w:t>
      </w:r>
    </w:p>
    <w:p w:rsidR="00EC7ED8" w:rsidRDefault="00EC7ED8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4E5" w:rsidRPr="00CD3C64" w:rsidRDefault="00CD3C64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 работы с детьми.</w:t>
      </w:r>
    </w:p>
    <w:p w:rsidR="00CD3C64" w:rsidRPr="00CD3C64" w:rsidRDefault="00CD3C64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3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Средняя группа</w:t>
      </w: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993"/>
        <w:gridCol w:w="2278"/>
        <w:gridCol w:w="4385"/>
        <w:gridCol w:w="3260"/>
      </w:tblGrid>
      <w:tr w:rsidR="00DA0077" w:rsidTr="00DA0077">
        <w:tc>
          <w:tcPr>
            <w:tcW w:w="993" w:type="dxa"/>
          </w:tcPr>
          <w:p w:rsidR="00CD3C64" w:rsidRDefault="00CD3C64" w:rsidP="0020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78" w:type="dxa"/>
          </w:tcPr>
          <w:p w:rsidR="00CD3C64" w:rsidRDefault="00CD3C64" w:rsidP="0020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85" w:type="dxa"/>
          </w:tcPr>
          <w:p w:rsidR="00CD3C64" w:rsidRDefault="00CD3C64" w:rsidP="0020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D3C64" w:rsidRDefault="00CD3C64" w:rsidP="0020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00E72" w:rsidTr="00DA0077">
        <w:trPr>
          <w:trHeight w:val="1771"/>
        </w:trPr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8" w:type="dxa"/>
          </w:tcPr>
          <w:p w:rsidR="00F00E72" w:rsidRPr="00513E23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23">
              <w:rPr>
                <w:rFonts w:ascii="Times New Roman" w:hAnsi="Times New Roman" w:cs="Times New Roman"/>
                <w:sz w:val="24"/>
                <w:szCs w:val="24"/>
              </w:rPr>
              <w:t>«Знакомство с конструктором»</w:t>
            </w:r>
          </w:p>
        </w:tc>
        <w:tc>
          <w:tcPr>
            <w:tcW w:w="4385" w:type="dxa"/>
          </w:tcPr>
          <w:p w:rsidR="00F00E72" w:rsidRP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7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кружка. Познакомить с деталями конструктора и способами их крепления.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F00E72" w:rsidRPr="00372A8D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A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 </w:t>
            </w:r>
            <w:r w:rsidRPr="00372A8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372A8D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его</w:t>
            </w:r>
            <w:proofErr w:type="spellEnd"/>
            <w:r w:rsidRPr="00372A8D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-конструирования в домашних условиях</w:t>
            </w:r>
            <w:r w:rsidRPr="00372A8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простейшие постройки. Формировать бережное отношение к конструктору.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лес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лесные деревья. Отличать и друг от друга. Уточнять названия деталей, цвет.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мостик, точно соединять строительные детали, накладывать и друг на друга.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утята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Разучивать стихотворение про утят. Учить строить утят, использовать различные детали.</w:t>
            </w:r>
          </w:p>
        </w:tc>
        <w:tc>
          <w:tcPr>
            <w:tcW w:w="3260" w:type="dxa"/>
          </w:tcPr>
          <w:p w:rsidR="00F00E72" w:rsidRPr="00372A8D" w:rsidRDefault="00F00E72" w:rsidP="00F00E7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2A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Памятка для родителей </w:t>
            </w:r>
            <w:r w:rsidRPr="00372A8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 </w:t>
            </w:r>
            <w:proofErr w:type="spellStart"/>
            <w:r w:rsidRPr="00372A8D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372A8D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-конструирование</w:t>
            </w:r>
            <w:r w:rsidRPr="00372A8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рыбки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расширять представления о рыбках. Развивать умение наблюдать, анализировать, делать выводы. Учить строить морских обитателей.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Гусенок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из конструктора гусенка.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Pr="001D2BEB" w:rsidRDefault="00F00E72" w:rsidP="00F00E7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улитку. Воспитывать добрые отношения.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Наглядная информация </w:t>
            </w:r>
            <w:r w:rsidRPr="001D2BE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 </w:t>
            </w:r>
            <w:proofErr w:type="spellStart"/>
            <w:r w:rsidRPr="001D2BE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1D2BE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-конструирование</w:t>
            </w:r>
            <w:r w:rsidRPr="001D2BE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и маленькие пирамидки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разные пирамидки. Развивать внимание мелкую моторику рук. Учить бережно относиться к конструктору.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заборчика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ворота для заборчика. Аккуратно и крепко скреплять детали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«Дупло».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8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домик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дом. Распределять детали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правильно. Развивать творческое воображение, навыки конструирования.</w:t>
            </w:r>
          </w:p>
        </w:tc>
        <w:tc>
          <w:tcPr>
            <w:tcW w:w="3260" w:type="dxa"/>
          </w:tcPr>
          <w:p w:rsidR="00F00E72" w:rsidRPr="00372A8D" w:rsidRDefault="00F00E72" w:rsidP="00F00E7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2A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«Значение </w:t>
            </w:r>
            <w:proofErr w:type="spellStart"/>
            <w:r w:rsidRPr="00372A8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372A8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-конструирования</w:t>
            </w:r>
            <w:r w:rsidRPr="00372A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развитие детей дошкольного возраста»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выделять в реальных предметах их функциональные части. Учить анализировать образец.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печь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русской печи. Развивать воображение, фантазию. Учить строить печку из конструктора.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78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Загон для коров и лошадей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загоны по условиям. Развивать глазомер, навыки конструирования, мелкую моторику рук.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Наглядная информация</w:t>
            </w:r>
            <w:r w:rsidRPr="001D2BE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«Игры с </w:t>
            </w:r>
            <w:proofErr w:type="spellStart"/>
            <w:r w:rsidRPr="001D2BE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1D2BE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Грузовик 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различные машины, используя детали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фермера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большой дом для фермера. Развивать фантазию, творчество. Учить доводить начато дело до конца. 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Мельница 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мельницу. Развивать воображение, фантазию.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светофором.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сказку. Рассказать о светофоре. Закреплять навыки конструирования.</w:t>
            </w:r>
          </w:p>
        </w:tc>
        <w:tc>
          <w:tcPr>
            <w:tcW w:w="3260" w:type="dxa"/>
          </w:tcPr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«Из конструктора я соберу».</w:t>
            </w: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Продолжения знакомства со светофором.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со светофором. Учить правила дорожного движения. Строить проезжую часть и надземный переход.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игрушкой робот. Учить строить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 в зоопарк.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отличать хищников от травоядных животных.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«Развитие индивидуальных способностей ребёнка и его творческих активности с помощью </w:t>
            </w:r>
            <w:proofErr w:type="spellStart"/>
            <w:r w:rsidRPr="001D2B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1D2B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- конструирования</w:t>
            </w: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слона. Продолжать знакомить с обитателями зоопарка.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Обезьяна.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обезьяну. Продолжать знакомить с обитателями зоопарка.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Ракета, космонавты.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космических ракетах. Учить строить ракету и космонавтов. </w:t>
            </w:r>
          </w:p>
        </w:tc>
        <w:tc>
          <w:tcPr>
            <w:tcW w:w="3260" w:type="dxa"/>
          </w:tcPr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Буклет </w:t>
            </w:r>
            <w:r w:rsidRPr="001D2BE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развивает </w:t>
            </w:r>
            <w:proofErr w:type="spellStart"/>
            <w:r w:rsidRPr="001D2BE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D2BE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  <w:r w:rsidRPr="001D2BE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машина с прицепом.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сооружать знакомую конструкцию по графической модели, соотносить ее элементы с частями предмета.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обобщенное представление о кораблях. Учить способам конструирования. Закреплять имеющиеся навыки конструирования. Учить сочетать в постройке детали по форме и цвету, устанавливать пространственное расположение построек. 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сцепления кирпичиков с колесами, друг с другом, основными частями поезда. Развивать фантазию, воображение.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 w:val="restart"/>
            <w:textDirection w:val="btLr"/>
          </w:tcPr>
          <w:p w:rsidR="00F00E72" w:rsidRDefault="00F00E72" w:rsidP="00F00E72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профессии.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некоторых профессиях (фермер, доярка, повар, водитель).</w:t>
            </w:r>
          </w:p>
        </w:tc>
        <w:tc>
          <w:tcPr>
            <w:tcW w:w="3260" w:type="dxa"/>
          </w:tcPr>
          <w:p w:rsidR="00F00E72" w:rsidRDefault="00F00E72" w:rsidP="00F00E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</w:tr>
      <w:tr w:rsidR="00F00E72" w:rsidTr="00DA0077">
        <w:tc>
          <w:tcPr>
            <w:tcW w:w="993" w:type="dxa"/>
            <w:vMerge/>
          </w:tcPr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работниках пожарной части. Учить строить из конструктора пожарную часть и пожарную машину. Развивать творчество и логическое мышление. Учить понимать нужность профессии. 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</w:tcPr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Самолет.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профессии летчика. Учить строить самолет, выделяя функциональные части. Развивать интерес и творчество.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E72" w:rsidTr="00DA0077">
        <w:tc>
          <w:tcPr>
            <w:tcW w:w="993" w:type="dxa"/>
            <w:vMerge/>
          </w:tcPr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F00E72" w:rsidRDefault="00F00E72" w:rsidP="00F00E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85" w:type="dxa"/>
          </w:tcPr>
          <w:p w:rsidR="00F00E72" w:rsidRDefault="00F00E72" w:rsidP="00F0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F00E72" w:rsidRPr="001D2BEB" w:rsidRDefault="00F00E72" w:rsidP="00F00E7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2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F00E72" w:rsidRDefault="00F00E72" w:rsidP="00F0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ED8" w:rsidRDefault="00EC7ED8" w:rsidP="00EC7ED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3C64" w:rsidRPr="00CD3C64" w:rsidRDefault="00CD3C64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3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Старшая группа</w:t>
      </w: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882"/>
        <w:gridCol w:w="2379"/>
        <w:gridCol w:w="4395"/>
        <w:gridCol w:w="3260"/>
      </w:tblGrid>
      <w:tr w:rsidR="009B2D44" w:rsidTr="009B2D44">
        <w:tc>
          <w:tcPr>
            <w:tcW w:w="882" w:type="dxa"/>
          </w:tcPr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79" w:type="dxa"/>
          </w:tcPr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5" w:type="dxa"/>
          </w:tcPr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79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навыки, полученные в средней группе.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9B2D44" w:rsidRDefault="009B2D44" w:rsidP="009B2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для родителей «Значение ЛЕГО-конструирования для детей»</w:t>
            </w: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 на курьих ножках (коллективная работа)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в коллективе дружно, помогать друг другу.</w:t>
            </w:r>
          </w:p>
        </w:tc>
        <w:tc>
          <w:tcPr>
            <w:tcW w:w="3260" w:type="dxa"/>
          </w:tcPr>
          <w:p w:rsidR="009B2D44" w:rsidRPr="001D2BEB" w:rsidRDefault="009B2D44" w:rsidP="009B2D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через речку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Показать новые детали. Учить строить мостик. Развивать мелкую моторику рук и навыки конструирования. Учить доводить дело до конца. Развивать терпение.»</w:t>
            </w:r>
          </w:p>
        </w:tc>
        <w:tc>
          <w:tcPr>
            <w:tcW w:w="3260" w:type="dxa"/>
          </w:tcPr>
          <w:p w:rsidR="009B2D44" w:rsidRPr="001D2BEB" w:rsidRDefault="009B2D44" w:rsidP="009B2D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коллективно строить простейшую постройку из большого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0" w:type="dxa"/>
          </w:tcPr>
          <w:p w:rsidR="009B2D44" w:rsidRPr="001D2BEB" w:rsidRDefault="009B2D44" w:rsidP="009B2D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лесника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большой дом для лесника. </w:t>
            </w:r>
          </w:p>
        </w:tc>
        <w:tc>
          <w:tcPr>
            <w:tcW w:w="3260" w:type="dxa"/>
          </w:tcPr>
          <w:p w:rsidR="009B2D44" w:rsidRDefault="009B2D44" w:rsidP="009B2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для родителей «О пользе ЛЕГО занятий»</w:t>
            </w: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домики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домики разной величины и длины.</w:t>
            </w:r>
          </w:p>
        </w:tc>
        <w:tc>
          <w:tcPr>
            <w:tcW w:w="3260" w:type="dxa"/>
          </w:tcPr>
          <w:p w:rsidR="009B2D44" w:rsidRPr="001D2BEB" w:rsidRDefault="009B2D44" w:rsidP="009B2D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сложную постройку, работать вместе, не мешая друг другу.</w:t>
            </w:r>
          </w:p>
        </w:tc>
        <w:tc>
          <w:tcPr>
            <w:tcW w:w="3260" w:type="dxa"/>
          </w:tcPr>
          <w:p w:rsidR="009B2D44" w:rsidRPr="001D2BEB" w:rsidRDefault="009B2D44" w:rsidP="009B2D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навыки, полученные в средней группе.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9B2D44" w:rsidRPr="001D2BEB" w:rsidRDefault="009B2D44" w:rsidP="009B2D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Плывут корабли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водном транспорте. Учить строить корабли. Развивать творчество, фантазию, мелкую моторику рук.</w:t>
            </w:r>
          </w:p>
        </w:tc>
        <w:tc>
          <w:tcPr>
            <w:tcW w:w="3260" w:type="dxa"/>
          </w:tcPr>
          <w:p w:rsidR="009B2D44" w:rsidRDefault="007C1A5D" w:rsidP="007C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«Выбираем конструктор для ребенка»</w:t>
            </w: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в постройке ее функциональные части (борт, корму, ос, капитанский мостик, трубы). Совершенствовать умение анализировать образец, графическое изображение постройки, выделять в ней существенные части. Обогащать речь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обобщающими понятиями: «водный», речной, морской транспорт».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Пароход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водном транспорте. Закреплять навыки конструирования.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7A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навыки, полученные в средней группе.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многообразии животного мира. Развивать способность анализировать.</w:t>
            </w:r>
          </w:p>
        </w:tc>
        <w:tc>
          <w:tcPr>
            <w:tcW w:w="3260" w:type="dxa"/>
          </w:tcPr>
          <w:p w:rsidR="009B2D44" w:rsidRDefault="007C1A5D" w:rsidP="007C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ЛЕГО – турнир. Итоги за 3 месяца работы и перспективы.</w:t>
            </w: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слона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Развивать творческие навыки, терпение. 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верблюда.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собаку и кошку. Развивать творчество, фантазию, навыки конструирования.</w:t>
            </w:r>
          </w:p>
        </w:tc>
        <w:tc>
          <w:tcPr>
            <w:tcW w:w="3260" w:type="dxa"/>
          </w:tcPr>
          <w:p w:rsidR="009B2D44" w:rsidRDefault="007C1A5D" w:rsidP="007C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 «</w:t>
            </w:r>
            <w:r w:rsidR="000E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ЛЕГО-конструирование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мальчика и девочку из большого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«дупло». Учить рассказывать о постройке.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фермера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материал для постройки.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7C1A5D" w:rsidRPr="001D2BEB" w:rsidRDefault="007C1A5D" w:rsidP="007C1A5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создавать сложную постройку грузовой машины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Учить правильно соединять детали.</w:t>
            </w:r>
          </w:p>
        </w:tc>
        <w:tc>
          <w:tcPr>
            <w:tcW w:w="3260" w:type="dxa"/>
          </w:tcPr>
          <w:p w:rsidR="009B2D44" w:rsidRDefault="000E444F" w:rsidP="000E4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 «ЛЕГО-конструирование в детском саду».</w:t>
            </w: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профессии пожарного. Учить строить пожарную машину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профессии летчика. Учить строить самолет по схеме.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мчится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шпалы разными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схемам и поезд по образцу.</w:t>
            </w:r>
          </w:p>
        </w:tc>
        <w:tc>
          <w:tcPr>
            <w:tcW w:w="3260" w:type="dxa"/>
          </w:tcPr>
          <w:p w:rsidR="000E444F" w:rsidRPr="000E444F" w:rsidRDefault="000E444F" w:rsidP="000E44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E44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Консультация для родителей "Влияние </w:t>
            </w:r>
            <w:proofErr w:type="spellStart"/>
            <w:r w:rsidRPr="000E44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Лего</w:t>
            </w:r>
            <w:proofErr w:type="spellEnd"/>
            <w:r w:rsidRPr="000E44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развитие мелкой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моторики и интеллектуальных способностей </w:t>
            </w:r>
            <w:r w:rsidRPr="000E44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дошкольников"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Беседка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назначении и строении беседок, об их частях (крыша, колонны). Учить строить беседку.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Пастбище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закреплять знания о домашних животных, их назначении и пользе для человека. Воспитывать любознательность. Учить строить загоны для домашних животных разными способами.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загоны для домашних животных разными способами. 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Ракета, космонавты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первом космонавте нашей страны. Учить строить ракету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карточке.</w:t>
            </w:r>
          </w:p>
        </w:tc>
        <w:tc>
          <w:tcPr>
            <w:tcW w:w="3260" w:type="dxa"/>
          </w:tcPr>
          <w:p w:rsidR="009B2D44" w:rsidRDefault="000E444F" w:rsidP="000E4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 тему «Мои успехи – ЛЕГО»</w:t>
            </w: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Светофор, регулировщик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светофоре.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навыки. Учить заранее обдумывать содержание будущей постройки, называть ее тему, давать общее описание.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творческую инициативу и самостоятельность.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игрушку робот. Учить строить робота.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 рыбки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рыб из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Развивать навыки конструирования, мелкую моторику рук.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 w:val="restart"/>
            <w:textDirection w:val="btLr"/>
          </w:tcPr>
          <w:p w:rsidR="009B2D44" w:rsidRDefault="009B2D44" w:rsidP="001070CA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обитателями аквариума. Учить строить аквариум.</w:t>
            </w:r>
          </w:p>
        </w:tc>
        <w:tc>
          <w:tcPr>
            <w:tcW w:w="3260" w:type="dxa"/>
          </w:tcPr>
          <w:p w:rsidR="009B2D44" w:rsidRDefault="000E444F" w:rsidP="000E4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 – выставки на тему: «Вот как мы умеем!»</w:t>
            </w:r>
          </w:p>
        </w:tc>
      </w:tr>
      <w:tr w:rsidR="009B2D44" w:rsidTr="009B2D44">
        <w:tc>
          <w:tcPr>
            <w:tcW w:w="882" w:type="dxa"/>
            <w:vMerge/>
          </w:tcPr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плоскостным конструированием. Развивать внимание, наблюдательность, мышление, мелкую моторику рук.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</w:tcPr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Попугай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плоскостным конструирование. Развивать внимание, мелкую моторику.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44" w:rsidTr="009B2D44">
        <w:tc>
          <w:tcPr>
            <w:tcW w:w="882" w:type="dxa"/>
            <w:vMerge/>
          </w:tcPr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9B2D44" w:rsidRDefault="009B2D44" w:rsidP="002A2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395" w:type="dxa"/>
          </w:tcPr>
          <w:p w:rsidR="009B2D44" w:rsidRDefault="009B2D44" w:rsidP="002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  <w:tc>
          <w:tcPr>
            <w:tcW w:w="3260" w:type="dxa"/>
          </w:tcPr>
          <w:p w:rsidR="000E444F" w:rsidRPr="001D2BEB" w:rsidRDefault="000E444F" w:rsidP="000E444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беседы.</w:t>
            </w:r>
          </w:p>
          <w:p w:rsidR="009B2D44" w:rsidRDefault="009B2D44" w:rsidP="00F41B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C64" w:rsidRPr="009837B3" w:rsidRDefault="00CD3C64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0CA" w:rsidRDefault="001070CA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09E" w:rsidRPr="009837B3" w:rsidRDefault="0083309E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83309E" w:rsidRPr="009837B3" w:rsidRDefault="0083309E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умеют действовать по простому алгоритму, схеме, образцу.</w:t>
      </w:r>
    </w:p>
    <w:p w:rsidR="0083309E" w:rsidRPr="009837B3" w:rsidRDefault="0083309E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детей сформирована познавательная и исследовательская активность, стремление к умственной деятельности, они проявляют творчество, инициативу.</w:t>
      </w:r>
    </w:p>
    <w:p w:rsidR="0083309E" w:rsidRPr="009837B3" w:rsidRDefault="0083309E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детей развита мелкая моторика рук, эстетический вкус, конструктивные навыки и умения.</w:t>
      </w:r>
    </w:p>
    <w:p w:rsidR="0083309E" w:rsidRPr="009837B3" w:rsidRDefault="0083309E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детей развита внимание, память, образное и пространственное мышление.</w:t>
      </w:r>
    </w:p>
    <w:p w:rsidR="0083309E" w:rsidRPr="009837B3" w:rsidRDefault="0083309E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дошкольников развит интерес к моделированию и конструированию, творчеству.</w:t>
      </w:r>
    </w:p>
    <w:p w:rsidR="0083309E" w:rsidRPr="009837B3" w:rsidRDefault="0083309E" w:rsidP="0083309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Усовершенствованы коммуникативные навыки детей при </w:t>
      </w:r>
      <w:r w:rsidRPr="00983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в паре</w:t>
      </w:r>
      <w:r w:rsidRPr="00983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коллективе.</w:t>
      </w:r>
    </w:p>
    <w:p w:rsidR="007115F6" w:rsidRPr="007115F6" w:rsidRDefault="007115F6" w:rsidP="007115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309E" w:rsidRPr="009837B3" w:rsidRDefault="0083309E" w:rsidP="009837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309E" w:rsidRPr="009837B3" w:rsidSect="00C01B58">
      <w:pgSz w:w="11906" w:h="16838"/>
      <w:pgMar w:top="1134" w:right="850" w:bottom="1134" w:left="1701" w:header="708" w:footer="708" w:gutter="0"/>
      <w:pgBorders w:display="firstPage"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32E"/>
    <w:multiLevelType w:val="multilevel"/>
    <w:tmpl w:val="7412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6399A"/>
    <w:multiLevelType w:val="multilevel"/>
    <w:tmpl w:val="17A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E217A"/>
    <w:multiLevelType w:val="multilevel"/>
    <w:tmpl w:val="E142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D6F50"/>
    <w:multiLevelType w:val="multilevel"/>
    <w:tmpl w:val="4E12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06B43"/>
    <w:multiLevelType w:val="multilevel"/>
    <w:tmpl w:val="6BC4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B6858"/>
    <w:multiLevelType w:val="multilevel"/>
    <w:tmpl w:val="73D2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C35EC"/>
    <w:multiLevelType w:val="multilevel"/>
    <w:tmpl w:val="B6FA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641DA"/>
    <w:multiLevelType w:val="multilevel"/>
    <w:tmpl w:val="2B8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D2BE1"/>
    <w:multiLevelType w:val="multilevel"/>
    <w:tmpl w:val="038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1302F"/>
    <w:multiLevelType w:val="multilevel"/>
    <w:tmpl w:val="5DB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A6877"/>
    <w:multiLevelType w:val="multilevel"/>
    <w:tmpl w:val="F09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</w:num>
  <w:num w:numId="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58"/>
    <w:rsid w:val="00012BFE"/>
    <w:rsid w:val="000C44E5"/>
    <w:rsid w:val="000E444F"/>
    <w:rsid w:val="000F4CCE"/>
    <w:rsid w:val="001070CA"/>
    <w:rsid w:val="00176BB4"/>
    <w:rsid w:val="001877E5"/>
    <w:rsid w:val="001D2BEB"/>
    <w:rsid w:val="0020380B"/>
    <w:rsid w:val="00210FC3"/>
    <w:rsid w:val="00243C3C"/>
    <w:rsid w:val="0028375F"/>
    <w:rsid w:val="002A2FA6"/>
    <w:rsid w:val="00372A8D"/>
    <w:rsid w:val="003C2050"/>
    <w:rsid w:val="00401952"/>
    <w:rsid w:val="006B6321"/>
    <w:rsid w:val="007115F6"/>
    <w:rsid w:val="0071510C"/>
    <w:rsid w:val="00766B26"/>
    <w:rsid w:val="007A3273"/>
    <w:rsid w:val="007C1A5D"/>
    <w:rsid w:val="0083309E"/>
    <w:rsid w:val="008440AD"/>
    <w:rsid w:val="009837B3"/>
    <w:rsid w:val="00984E1D"/>
    <w:rsid w:val="009B2D44"/>
    <w:rsid w:val="00A75893"/>
    <w:rsid w:val="00BF33EE"/>
    <w:rsid w:val="00C01B58"/>
    <w:rsid w:val="00C5548E"/>
    <w:rsid w:val="00CD3C64"/>
    <w:rsid w:val="00DA0077"/>
    <w:rsid w:val="00EC71F5"/>
    <w:rsid w:val="00EC7ED8"/>
    <w:rsid w:val="00F00E72"/>
    <w:rsid w:val="00F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DCEC"/>
  <w15:chartTrackingRefBased/>
  <w15:docId w15:val="{C7ED888F-D46D-45ED-AFC2-1D2EC9C2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7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6B26"/>
    <w:pPr>
      <w:ind w:left="720"/>
      <w:contextualSpacing/>
    </w:pPr>
  </w:style>
  <w:style w:type="table" w:styleId="a6">
    <w:name w:val="Table Grid"/>
    <w:basedOn w:val="a1"/>
    <w:uiPriority w:val="39"/>
    <w:rsid w:val="00CD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C71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EC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71F5"/>
    <w:rPr>
      <w:b/>
      <w:bCs/>
    </w:rPr>
  </w:style>
  <w:style w:type="paragraph" w:customStyle="1" w:styleId="wp-caption-text">
    <w:name w:val="wp-caption-text"/>
    <w:basedOn w:val="a"/>
    <w:rsid w:val="00EC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4BBC-1B3E-4786-B391-94F1D1F1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8</cp:revision>
  <cp:lastPrinted>2023-10-09T20:00:00Z</cp:lastPrinted>
  <dcterms:created xsi:type="dcterms:W3CDTF">2023-09-30T18:00:00Z</dcterms:created>
  <dcterms:modified xsi:type="dcterms:W3CDTF">2023-10-11T18:39:00Z</dcterms:modified>
</cp:coreProperties>
</file>