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44" w:rsidRDefault="001B0444" w:rsidP="00463B8F">
      <w:pPr>
        <w:spacing w:line="240" w:lineRule="auto"/>
        <w:ind w:firstLine="709"/>
        <w:jc w:val="center"/>
        <w:rPr>
          <w:rFonts w:ascii="Times New Roman" w:hAnsi="Times New Roman" w:cs="Times New Roman"/>
          <w:b/>
          <w:sz w:val="32"/>
          <w:szCs w:val="32"/>
        </w:rPr>
      </w:pPr>
    </w:p>
    <w:p w:rsidR="001B0444" w:rsidRDefault="001B0444" w:rsidP="00463B8F">
      <w:pPr>
        <w:spacing w:line="240" w:lineRule="auto"/>
        <w:ind w:firstLine="709"/>
        <w:jc w:val="center"/>
        <w:rPr>
          <w:rFonts w:ascii="Times New Roman" w:hAnsi="Times New Roman" w:cs="Times New Roman"/>
          <w:b/>
          <w:sz w:val="32"/>
          <w:szCs w:val="32"/>
        </w:rPr>
      </w:pPr>
    </w:p>
    <w:p w:rsidR="001B0444" w:rsidRDefault="001B0444" w:rsidP="00463B8F">
      <w:pPr>
        <w:spacing w:line="240" w:lineRule="auto"/>
        <w:ind w:firstLine="709"/>
        <w:jc w:val="center"/>
        <w:rPr>
          <w:rFonts w:ascii="Times New Roman" w:hAnsi="Times New Roman" w:cs="Times New Roman"/>
          <w:b/>
          <w:sz w:val="32"/>
          <w:szCs w:val="32"/>
        </w:rPr>
      </w:pPr>
    </w:p>
    <w:p w:rsidR="001B0444" w:rsidRDefault="001B0444" w:rsidP="00463B8F">
      <w:pPr>
        <w:spacing w:line="240" w:lineRule="auto"/>
        <w:ind w:firstLine="709"/>
        <w:jc w:val="center"/>
        <w:rPr>
          <w:rFonts w:ascii="Times New Roman" w:hAnsi="Times New Roman" w:cs="Times New Roman"/>
          <w:b/>
          <w:sz w:val="32"/>
          <w:szCs w:val="32"/>
        </w:rPr>
      </w:pPr>
    </w:p>
    <w:p w:rsidR="001B0444" w:rsidRDefault="001B0444" w:rsidP="00463B8F">
      <w:pPr>
        <w:spacing w:line="240" w:lineRule="auto"/>
        <w:ind w:firstLine="709"/>
        <w:jc w:val="center"/>
        <w:rPr>
          <w:rFonts w:ascii="Times New Roman" w:hAnsi="Times New Roman" w:cs="Times New Roman"/>
          <w:b/>
          <w:sz w:val="32"/>
          <w:szCs w:val="32"/>
        </w:rPr>
      </w:pPr>
    </w:p>
    <w:p w:rsidR="002D4A57" w:rsidRPr="001B0444" w:rsidRDefault="001B0444" w:rsidP="00935BD0">
      <w:pPr>
        <w:spacing w:line="240" w:lineRule="auto"/>
        <w:ind w:firstLine="709"/>
        <w:jc w:val="center"/>
        <w:rPr>
          <w:rFonts w:ascii="Times New Roman" w:hAnsi="Times New Roman" w:cs="Times New Roman"/>
          <w:b/>
          <w:sz w:val="36"/>
          <w:szCs w:val="36"/>
        </w:rPr>
      </w:pPr>
      <w:r w:rsidRPr="001B0444">
        <w:rPr>
          <w:rFonts w:ascii="Times New Roman" w:hAnsi="Times New Roman" w:cs="Times New Roman"/>
          <w:b/>
          <w:sz w:val="36"/>
          <w:szCs w:val="36"/>
        </w:rPr>
        <w:t>Занятие в подготовительной группе по правилам дорожного движения</w:t>
      </w:r>
    </w:p>
    <w:p w:rsidR="001B0444" w:rsidRPr="001B0444" w:rsidRDefault="001B0444" w:rsidP="00935BD0">
      <w:pPr>
        <w:spacing w:line="240" w:lineRule="auto"/>
        <w:ind w:firstLine="709"/>
        <w:jc w:val="center"/>
        <w:rPr>
          <w:rFonts w:ascii="Times New Roman" w:hAnsi="Times New Roman" w:cs="Times New Roman"/>
          <w:b/>
          <w:sz w:val="36"/>
          <w:szCs w:val="36"/>
        </w:rPr>
      </w:pPr>
      <w:r w:rsidRPr="001B0444">
        <w:rPr>
          <w:rFonts w:ascii="Times New Roman" w:hAnsi="Times New Roman" w:cs="Times New Roman"/>
          <w:b/>
          <w:sz w:val="36"/>
          <w:szCs w:val="36"/>
        </w:rPr>
        <w:t>«</w:t>
      </w:r>
      <w:r w:rsidRPr="00E72E4F">
        <w:rPr>
          <w:rFonts w:ascii="Times New Roman" w:hAnsi="Times New Roman" w:cs="Times New Roman"/>
          <w:b/>
          <w:caps/>
          <w:sz w:val="36"/>
          <w:szCs w:val="36"/>
        </w:rPr>
        <w:t>В городе дорожных знаков</w:t>
      </w:r>
      <w:r w:rsidRPr="001B0444">
        <w:rPr>
          <w:rFonts w:ascii="Times New Roman" w:hAnsi="Times New Roman" w:cs="Times New Roman"/>
          <w:b/>
          <w:sz w:val="36"/>
          <w:szCs w:val="36"/>
        </w:rPr>
        <w:t>»</w:t>
      </w:r>
    </w:p>
    <w:p w:rsidR="001B0444" w:rsidRDefault="001B0444" w:rsidP="00935BD0">
      <w:pPr>
        <w:spacing w:line="240" w:lineRule="auto"/>
        <w:ind w:firstLine="709"/>
        <w:jc w:val="center"/>
        <w:rPr>
          <w:rFonts w:ascii="Times New Roman" w:hAnsi="Times New Roman" w:cs="Times New Roman"/>
          <w:b/>
          <w:sz w:val="32"/>
          <w:szCs w:val="32"/>
        </w:rPr>
      </w:pPr>
    </w:p>
    <w:p w:rsidR="001B0444" w:rsidRDefault="001B0444" w:rsidP="00935BD0">
      <w:pPr>
        <w:spacing w:line="240" w:lineRule="auto"/>
        <w:ind w:firstLine="709"/>
        <w:jc w:val="center"/>
        <w:rPr>
          <w:rFonts w:ascii="Times New Roman" w:hAnsi="Times New Roman" w:cs="Times New Roman"/>
          <w:b/>
          <w:sz w:val="32"/>
          <w:szCs w:val="32"/>
        </w:rPr>
      </w:pPr>
    </w:p>
    <w:p w:rsidR="001B0444" w:rsidRPr="001B0444" w:rsidRDefault="001B0444" w:rsidP="00935BD0">
      <w:pPr>
        <w:spacing w:line="240" w:lineRule="auto"/>
        <w:ind w:firstLine="709"/>
        <w:jc w:val="center"/>
        <w:rPr>
          <w:rFonts w:ascii="Times New Roman" w:hAnsi="Times New Roman" w:cs="Times New Roman"/>
          <w:b/>
          <w:sz w:val="28"/>
          <w:szCs w:val="28"/>
        </w:rPr>
      </w:pPr>
    </w:p>
    <w:p w:rsidR="001B0444" w:rsidRPr="001B0444" w:rsidRDefault="001B0444" w:rsidP="00935BD0">
      <w:pPr>
        <w:spacing w:line="240" w:lineRule="auto"/>
        <w:ind w:firstLine="709"/>
        <w:jc w:val="center"/>
        <w:rPr>
          <w:rFonts w:ascii="Times New Roman" w:hAnsi="Times New Roman" w:cs="Times New Roman"/>
          <w:sz w:val="28"/>
          <w:szCs w:val="28"/>
        </w:rPr>
      </w:pPr>
      <w:r w:rsidRPr="001B0444">
        <w:rPr>
          <w:rFonts w:ascii="Times New Roman" w:hAnsi="Times New Roman" w:cs="Times New Roman"/>
          <w:sz w:val="28"/>
          <w:szCs w:val="28"/>
        </w:rPr>
        <w:t>Цели: 1. Познакомить детей с историей дорожных знаков и светофора.</w:t>
      </w:r>
    </w:p>
    <w:p w:rsidR="001B0444" w:rsidRPr="001B0444" w:rsidRDefault="001B0444" w:rsidP="00935BD0">
      <w:pPr>
        <w:spacing w:line="240" w:lineRule="auto"/>
        <w:ind w:firstLine="709"/>
        <w:jc w:val="center"/>
        <w:rPr>
          <w:rFonts w:ascii="Times New Roman" w:hAnsi="Times New Roman" w:cs="Times New Roman"/>
          <w:sz w:val="28"/>
          <w:szCs w:val="28"/>
        </w:rPr>
      </w:pPr>
      <w:r w:rsidRPr="001B0444">
        <w:rPr>
          <w:rFonts w:ascii="Times New Roman" w:hAnsi="Times New Roman" w:cs="Times New Roman"/>
          <w:sz w:val="28"/>
          <w:szCs w:val="28"/>
        </w:rPr>
        <w:t>2. Расширить и закрепить знания детей о дорожных знаках через дидактическую игру «Собери знак».</w:t>
      </w:r>
    </w:p>
    <w:p w:rsidR="001B0444" w:rsidRPr="001B0444" w:rsidRDefault="001B0444" w:rsidP="00935BD0">
      <w:pPr>
        <w:spacing w:line="240" w:lineRule="auto"/>
        <w:ind w:firstLine="709"/>
        <w:jc w:val="center"/>
        <w:rPr>
          <w:rFonts w:ascii="Times New Roman" w:hAnsi="Times New Roman" w:cs="Times New Roman"/>
          <w:sz w:val="28"/>
          <w:szCs w:val="28"/>
        </w:rPr>
      </w:pPr>
      <w:r w:rsidRPr="001B0444">
        <w:rPr>
          <w:rFonts w:ascii="Times New Roman" w:hAnsi="Times New Roman" w:cs="Times New Roman"/>
          <w:sz w:val="28"/>
          <w:szCs w:val="28"/>
        </w:rPr>
        <w:t>3. Воспитывать культуру поведения на улице и в транспорте, вырабатывая потребность в соблюдении ПДД, умение самостоятельно пользоваться знаниями ПДД в повседневной жизни.</w:t>
      </w:r>
    </w:p>
    <w:p w:rsidR="001B0444" w:rsidRDefault="001B0444" w:rsidP="00935BD0">
      <w:pPr>
        <w:spacing w:line="240" w:lineRule="auto"/>
        <w:ind w:firstLine="709"/>
        <w:jc w:val="center"/>
        <w:rPr>
          <w:rFonts w:ascii="Times New Roman" w:hAnsi="Times New Roman" w:cs="Times New Roman"/>
          <w:sz w:val="28"/>
          <w:szCs w:val="28"/>
        </w:rPr>
      </w:pPr>
      <w:r w:rsidRPr="001B0444">
        <w:rPr>
          <w:rFonts w:ascii="Times New Roman" w:hAnsi="Times New Roman" w:cs="Times New Roman"/>
          <w:sz w:val="28"/>
          <w:szCs w:val="28"/>
        </w:rPr>
        <w:t>4. Повторить названия знакомых детям улиц нашего города.</w:t>
      </w:r>
    </w:p>
    <w:p w:rsidR="001B0444" w:rsidRDefault="001B0444" w:rsidP="00935BD0">
      <w:pPr>
        <w:spacing w:line="240" w:lineRule="auto"/>
        <w:ind w:firstLine="709"/>
        <w:jc w:val="center"/>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463B8F" w:rsidRDefault="00463B8F" w:rsidP="00463B8F">
      <w:pPr>
        <w:spacing w:line="240" w:lineRule="auto"/>
        <w:ind w:firstLine="709"/>
        <w:rPr>
          <w:rFonts w:ascii="Times New Roman" w:hAnsi="Times New Roman" w:cs="Times New Roman"/>
          <w:sz w:val="28"/>
          <w:szCs w:val="28"/>
        </w:rPr>
      </w:pPr>
    </w:p>
    <w:p w:rsidR="00463B8F" w:rsidRDefault="00463B8F"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Ребята, давайте представим, что мы с вами находимся в городе дорожных знаков и немного попутешествуем по этому городу. А с собой в дорогу мы возьмем наши знания, умения, дружбу и взаимопомощь. Они нам очень пригодятся!</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Скажите, зачем нужны правила дорожного движения? </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 зачем их знать?</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(ответы детей)</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Звучит музыка, слайды.</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Что такое дорожные знаки?</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Зачем они нужны?</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Ребята, раньше, в давние времена, дорожных знаков не было, и люди вместо знаков делали зарубки на деревьях, ставили камни, на которых указывали направления или какую-то опасность.</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(слайды)</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 как позднее появились дорожные знаки нам сейчас расскажет</w:t>
      </w:r>
      <w:proofErr w:type="gramStart"/>
      <w:r>
        <w:rPr>
          <w:rFonts w:ascii="Times New Roman" w:hAnsi="Times New Roman" w:cs="Times New Roman"/>
          <w:sz w:val="28"/>
          <w:szCs w:val="28"/>
        </w:rPr>
        <w:t xml:space="preserve"> (…)</w:t>
      </w:r>
      <w:proofErr w:type="gramEnd"/>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Рассказ ребенка: </w:t>
      </w:r>
    </w:p>
    <w:p w:rsidR="001B0444" w:rsidRDefault="001B0444"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«В России при Петре</w:t>
      </w:r>
      <w:r w:rsidRPr="001B0444">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вышел указ стави</w:t>
      </w:r>
      <w:r w:rsidR="00023C18">
        <w:rPr>
          <w:rFonts w:ascii="Times New Roman" w:hAnsi="Times New Roman" w:cs="Times New Roman"/>
          <w:sz w:val="28"/>
          <w:szCs w:val="28"/>
        </w:rPr>
        <w:t xml:space="preserve">ть столбы с цифрами, на которых </w:t>
      </w:r>
      <w:r>
        <w:rPr>
          <w:rFonts w:ascii="Times New Roman" w:hAnsi="Times New Roman" w:cs="Times New Roman"/>
          <w:sz w:val="28"/>
          <w:szCs w:val="28"/>
        </w:rPr>
        <w:t>указывались расстояния</w:t>
      </w:r>
      <w:r w:rsidR="00023C18">
        <w:rPr>
          <w:rFonts w:ascii="Times New Roman" w:hAnsi="Times New Roman" w:cs="Times New Roman"/>
          <w:sz w:val="28"/>
          <w:szCs w:val="28"/>
        </w:rPr>
        <w:t>.</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(слайды)</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Столбы были черно-белые для лучшей видимости. Потом на столбах стали писать названия местностей. Первые дорожные знаки были квадратной формы. На черном или синем фоне белой краской рисовали символы. Сначала знаков было только три: «крутой спуск», «опасный поворот», «неровная дорога». Потом появился знак «уступи дорогу» и «опасное место». Позднее было принято решение, что во всем мире дорожные знаки должны быть едиными по </w:t>
      </w:r>
      <w:proofErr w:type="gramStart"/>
      <w:r>
        <w:rPr>
          <w:rFonts w:ascii="Times New Roman" w:hAnsi="Times New Roman" w:cs="Times New Roman"/>
          <w:sz w:val="28"/>
          <w:szCs w:val="28"/>
        </w:rPr>
        <w:t>виду</w:t>
      </w:r>
      <w:proofErr w:type="gramEnd"/>
      <w:r>
        <w:rPr>
          <w:rFonts w:ascii="Times New Roman" w:hAnsi="Times New Roman" w:cs="Times New Roman"/>
          <w:sz w:val="28"/>
          <w:szCs w:val="28"/>
        </w:rPr>
        <w:t xml:space="preserve"> и договорились, что на знаках не должно быть надписей, а только символы, понятные иностранным туристам и неграмотным людям. В России сейчас более 250 дорожных знаков</w:t>
      </w:r>
      <w:proofErr w:type="gramStart"/>
      <w:r>
        <w:rPr>
          <w:rFonts w:ascii="Times New Roman" w:hAnsi="Times New Roman" w:cs="Times New Roman"/>
          <w:sz w:val="28"/>
          <w:szCs w:val="28"/>
        </w:rPr>
        <w:t>.»</w:t>
      </w:r>
      <w:proofErr w:type="gramEnd"/>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Спасибо</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за интересный рассказ.</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 я вам предлагаю поиграть в игру «Собери знак».</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Дети делятся на две группы, каждая собирает по шесть знаков (методом аппликации). Элементы знаков разложены на столах. После выполнения необходимо назвать каждый знак.</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Инспектор ГИ</w:t>
      </w:r>
      <w:proofErr w:type="gramStart"/>
      <w:r>
        <w:rPr>
          <w:rFonts w:ascii="Times New Roman" w:hAnsi="Times New Roman" w:cs="Times New Roman"/>
          <w:sz w:val="28"/>
          <w:szCs w:val="28"/>
        </w:rPr>
        <w:t>БДД пр</w:t>
      </w:r>
      <w:proofErr w:type="gramEnd"/>
      <w:r>
        <w:rPr>
          <w:rFonts w:ascii="Times New Roman" w:hAnsi="Times New Roman" w:cs="Times New Roman"/>
          <w:sz w:val="28"/>
          <w:szCs w:val="28"/>
        </w:rPr>
        <w:t>оверяет, как дети справились с заданием.</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Предлагаю детям подойти к экрану.</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Ребята, но мы забыли что-то главное!</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Кто главный на дороге? (светофор)</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 про историю создания светофора нам расскажет</w:t>
      </w:r>
      <w:proofErr w:type="gramStart"/>
      <w:r>
        <w:rPr>
          <w:rFonts w:ascii="Times New Roman" w:hAnsi="Times New Roman" w:cs="Times New Roman"/>
          <w:sz w:val="28"/>
          <w:szCs w:val="28"/>
        </w:rPr>
        <w:t xml:space="preserve"> (…)</w:t>
      </w:r>
      <w:proofErr w:type="gramEnd"/>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Рассказ ребенка:</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«Самый первый светофор был установлен в Лондоне. Это было огромное сооружение. Им управлял полицейский вручную. Он поднимал и опускал крыло. Поднимет крыло вверх – путь откроет, опустит в сторону – стой!</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(слайды)</w:t>
      </w:r>
    </w:p>
    <w:p w:rsidR="00023C18" w:rsidRDefault="00023C18"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Ночью полицейский включал фонарь. Стекла у фонаря были цветные: зеленый сигнал разрешал движение, а красный – запрещал. Первый светофор, который появился в Москве, был круглый, как циферблат, со стрелкой. Стрелка так же указывала или на зеленый или на красный цвет. Первый электрический светофор появился в Америке, но он все еще имел два цвета – зеленый и красный. А вместо желтого цвета регулировщик подавал предупреждающий звуковой сигнал. И только позднее светофоры стали трехцветные.</w:t>
      </w:r>
      <w:r w:rsidR="0089327F">
        <w:rPr>
          <w:rFonts w:ascii="Times New Roman" w:hAnsi="Times New Roman" w:cs="Times New Roman"/>
          <w:sz w:val="28"/>
          <w:szCs w:val="28"/>
        </w:rPr>
        <w:t xml:space="preserve"> Желтый сигнал стал предупреждающим – внимание!»</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Спасибо за твой рассказ.</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Ребята, в мире даже есть памятники светофору: в Новосибирске, в Лондоне – светофорное дерево, в Подмосковье – с управлением ГИБДД. </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(слайды)</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Ну а мы поиграем в игру, которая называется «Разрешается - запрещается».</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У каждого ребенка две карточки: зеленый круг – можно, красный – нельзя.</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Ситуации: 1. Можно шалить на тротуарах.</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Можно переходить дорогу на красный цвет светофора, </w:t>
      </w:r>
      <w:r w:rsidR="00935BD0">
        <w:rPr>
          <w:rFonts w:ascii="Times New Roman" w:hAnsi="Times New Roman" w:cs="Times New Roman"/>
          <w:sz w:val="28"/>
          <w:szCs w:val="28"/>
        </w:rPr>
        <w:t>п</w:t>
      </w:r>
      <w:r>
        <w:rPr>
          <w:rFonts w:ascii="Times New Roman" w:hAnsi="Times New Roman" w:cs="Times New Roman"/>
          <w:sz w:val="28"/>
          <w:szCs w:val="28"/>
        </w:rPr>
        <w:t>отому что на дороге нет машин.</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3. Уступать в автобусе старушке место.</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4. Во время движения автобуса ходить, кричать, высовываться из окна.</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5. Переходить улицу по «зебре».</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6. Ехать в автобусе «зайцем».</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7. Играть на проезжей части.</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8. Разговаривать с водителем автобуса.</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9. В автобусе проходить вперед и выходить через переднюю дверь.</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10. Использовать ремни безопасности в машине.</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Молодцы! Справились с трудным заданием. </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Предлагаю детям снова подойти к экрану.</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Ребята, на дорогах бывают различные ситуации и даже очень опасные. Надо быть внимательными, чтобы не попасть в беду! </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А как себя вести на дороге нам расскажут девочки</w:t>
      </w:r>
      <w:proofErr w:type="gramStart"/>
      <w:r>
        <w:rPr>
          <w:rFonts w:ascii="Times New Roman" w:hAnsi="Times New Roman" w:cs="Times New Roman"/>
          <w:sz w:val="28"/>
          <w:szCs w:val="28"/>
        </w:rPr>
        <w:t xml:space="preserve"> (…).</w:t>
      </w:r>
      <w:proofErr w:type="gramEnd"/>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1. Запомни, друг, на красный свет</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Через дорогу хода нет!</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И будь внимателен в пути</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Всегда на светофор гляди.</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Коль осторожен пешеход,</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То безопасен переход.</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2. Вдоль проезжей части ограждение</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Вам необходимо без сомнения.</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Даже если очень ты спешишь,</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Не перелезай его, малыш.</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w:t>
      </w:r>
    </w:p>
    <w:p w:rsidR="0089327F" w:rsidRDefault="0089327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3. Не цепляйтесь к автобусу сзади, ребята.</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Не катайтесь за ним – рисковать вам не надо!</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Вдруг сорветесь – и может беда приключиться:</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Под соседней машиной легко очутиться…</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4. Скейтборд и самокат – веселая забава.</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Но жизнью рисковать своей не стоит, право…</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Езда такая по проезжей части</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Бесспорно, может привести к несчастью.</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  машинами на трассах не тягайтесь</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А на площадках во дворе катайтесь!</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5. Рядом с дорогой опасно играть и на нее за мячом выбегать.</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Затормозить не успеет шофер, если в машине сломался мотор.</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И занесло ее на тротуар, где ты спокойно в машинки играл…</w:t>
      </w:r>
    </w:p>
    <w:p w:rsidR="00463B8F"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Миг, и</w:t>
      </w:r>
      <w:r w:rsidR="00463B8F">
        <w:rPr>
          <w:rFonts w:ascii="Times New Roman" w:hAnsi="Times New Roman" w:cs="Times New Roman"/>
          <w:sz w:val="28"/>
          <w:szCs w:val="28"/>
        </w:rPr>
        <w:t xml:space="preserve"> случится большая беда… Ты у дорог не играй никогда!</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(слайд)</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Спасибо, девочки! Мы запомним и обязательно будем выполнять все правила.</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конце занятия сюрприз – загадки-фотографии. </w:t>
      </w:r>
    </w:p>
    <w:p w:rsidR="00463B8F" w:rsidRDefault="00463B8F"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Фото города. Дети должны назвать улицу и сказать, какие дорожные знаки там есть. Например, проспект Ленина, улица Горького, ул. Стоялая, ул. Волочаевская, ул. Полиграфская, ул. Нансена и другие.</w:t>
      </w:r>
    </w:p>
    <w:p w:rsidR="00463B8F"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Вывод</w:t>
      </w:r>
      <w:r w:rsidR="00463B8F">
        <w:rPr>
          <w:rFonts w:ascii="Times New Roman" w:hAnsi="Times New Roman" w:cs="Times New Roman"/>
          <w:sz w:val="28"/>
          <w:szCs w:val="28"/>
        </w:rPr>
        <w:t>:</w:t>
      </w:r>
      <w:r>
        <w:rPr>
          <w:rFonts w:ascii="Times New Roman" w:hAnsi="Times New Roman" w:cs="Times New Roman"/>
          <w:sz w:val="28"/>
          <w:szCs w:val="28"/>
        </w:rPr>
        <w:t xml:space="preserve"> необходимо быть внимательными, соблюдать правила дорожного движения.</w:t>
      </w:r>
      <w:r w:rsidR="00463B8F">
        <w:rPr>
          <w:rFonts w:ascii="Times New Roman" w:hAnsi="Times New Roman" w:cs="Times New Roman"/>
          <w:sz w:val="28"/>
          <w:szCs w:val="28"/>
        </w:rPr>
        <w:t xml:space="preserve"> </w:t>
      </w:r>
    </w:p>
    <w:p w:rsidR="00935BD0"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Что вы запомнили?</w:t>
      </w:r>
    </w:p>
    <w:p w:rsidR="00935BD0"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Что понравилось?</w:t>
      </w:r>
    </w:p>
    <w:p w:rsidR="00935BD0"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 Что было трудно?</w:t>
      </w:r>
    </w:p>
    <w:p w:rsidR="00935BD0" w:rsidRDefault="00935BD0" w:rsidP="00463B8F">
      <w:pPr>
        <w:spacing w:line="240" w:lineRule="auto"/>
        <w:ind w:firstLine="709"/>
        <w:rPr>
          <w:rFonts w:ascii="Times New Roman" w:hAnsi="Times New Roman" w:cs="Times New Roman"/>
          <w:sz w:val="28"/>
          <w:szCs w:val="28"/>
        </w:rPr>
      </w:pPr>
      <w:r>
        <w:rPr>
          <w:rFonts w:ascii="Times New Roman" w:hAnsi="Times New Roman" w:cs="Times New Roman"/>
          <w:sz w:val="28"/>
          <w:szCs w:val="28"/>
        </w:rPr>
        <w:t>Инспектор дарит детям игру по ПДД «Светофор».</w:t>
      </w:r>
    </w:p>
    <w:p w:rsidR="00463B8F" w:rsidRDefault="00463B8F">
      <w:pPr>
        <w:rPr>
          <w:rFonts w:ascii="Times New Roman" w:hAnsi="Times New Roman" w:cs="Times New Roman"/>
          <w:sz w:val="28"/>
          <w:szCs w:val="28"/>
        </w:rPr>
      </w:pPr>
    </w:p>
    <w:p w:rsidR="0089327F" w:rsidRDefault="0089327F">
      <w:pPr>
        <w:rPr>
          <w:rFonts w:ascii="Times New Roman" w:hAnsi="Times New Roman" w:cs="Times New Roman"/>
          <w:sz w:val="28"/>
          <w:szCs w:val="28"/>
        </w:rPr>
      </w:pPr>
    </w:p>
    <w:p w:rsidR="001B0444" w:rsidRPr="001B0444" w:rsidRDefault="001B0444">
      <w:pPr>
        <w:rPr>
          <w:rFonts w:ascii="Times New Roman" w:hAnsi="Times New Roman" w:cs="Times New Roman"/>
          <w:sz w:val="28"/>
          <w:szCs w:val="28"/>
        </w:rPr>
      </w:pPr>
    </w:p>
    <w:sectPr w:rsidR="001B0444" w:rsidRPr="001B0444" w:rsidSect="002D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B0444"/>
    <w:rsid w:val="00023C18"/>
    <w:rsid w:val="001B0444"/>
    <w:rsid w:val="002D4A57"/>
    <w:rsid w:val="00463B8F"/>
    <w:rsid w:val="0089327F"/>
    <w:rsid w:val="00935BD0"/>
    <w:rsid w:val="00E7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2014-11-09T10:19:00Z</dcterms:created>
  <dcterms:modified xsi:type="dcterms:W3CDTF">2014-11-09T11:32:00Z</dcterms:modified>
</cp:coreProperties>
</file>