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44" w:rsidRPr="00176B3E" w:rsidRDefault="00625744" w:rsidP="00176B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6B3E">
        <w:rPr>
          <w:rFonts w:ascii="Times New Roman" w:hAnsi="Times New Roman" w:cs="Times New Roman"/>
          <w:sz w:val="28"/>
          <w:szCs w:val="28"/>
        </w:rPr>
        <w:t xml:space="preserve">В оргкомитет </w:t>
      </w:r>
      <w:proofErr w:type="gramStart"/>
      <w:r w:rsidRPr="00176B3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25744" w:rsidRPr="00176B3E" w:rsidRDefault="00625744" w:rsidP="00176B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6B3E">
        <w:rPr>
          <w:rFonts w:ascii="Times New Roman" w:hAnsi="Times New Roman" w:cs="Times New Roman"/>
          <w:sz w:val="28"/>
          <w:szCs w:val="28"/>
        </w:rPr>
        <w:t xml:space="preserve">образовательного события  </w:t>
      </w:r>
    </w:p>
    <w:p w:rsidR="00E072CC" w:rsidRPr="00176B3E" w:rsidRDefault="00625744" w:rsidP="00176B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6B3E">
        <w:rPr>
          <w:rFonts w:ascii="Times New Roman" w:hAnsi="Times New Roman" w:cs="Times New Roman"/>
          <w:sz w:val="28"/>
          <w:szCs w:val="28"/>
        </w:rPr>
        <w:t>«Инновационный каскад – 2017»</w:t>
      </w:r>
    </w:p>
    <w:p w:rsidR="00625744" w:rsidRPr="00176B3E" w:rsidRDefault="00625744" w:rsidP="00176B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5744" w:rsidRPr="00176B3E" w:rsidRDefault="00625744" w:rsidP="00176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B3E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625744" w:rsidRPr="00176B3E" w:rsidRDefault="00625744" w:rsidP="00176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B3E">
        <w:rPr>
          <w:rFonts w:ascii="Times New Roman" w:hAnsi="Times New Roman" w:cs="Times New Roman"/>
          <w:sz w:val="28"/>
          <w:szCs w:val="28"/>
        </w:rPr>
        <w:t>«Бренд – парад образовательных учреждений»</w:t>
      </w:r>
    </w:p>
    <w:p w:rsidR="00625744" w:rsidRPr="00176B3E" w:rsidRDefault="00625744" w:rsidP="00176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048F" w:rsidRPr="00176B3E" w:rsidRDefault="00625744" w:rsidP="00176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B3E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организации: </w:t>
      </w:r>
    </w:p>
    <w:p w:rsidR="00625744" w:rsidRPr="00176B3E" w:rsidRDefault="00625744" w:rsidP="00176B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6B3E"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 учреждение детский сад № 107</w:t>
      </w:r>
    </w:p>
    <w:p w:rsidR="0003048F" w:rsidRPr="00176B3E" w:rsidRDefault="00625744" w:rsidP="00176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B3E"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  <w:proofErr w:type="spellStart"/>
      <w:r w:rsidRPr="00176B3E">
        <w:rPr>
          <w:rFonts w:ascii="Times New Roman" w:hAnsi="Times New Roman" w:cs="Times New Roman"/>
          <w:sz w:val="28"/>
          <w:szCs w:val="28"/>
          <w:u w:val="single"/>
        </w:rPr>
        <w:t>Светцова</w:t>
      </w:r>
      <w:proofErr w:type="spellEnd"/>
      <w:r w:rsidRPr="00176B3E">
        <w:rPr>
          <w:rFonts w:ascii="Times New Roman" w:hAnsi="Times New Roman" w:cs="Times New Roman"/>
          <w:sz w:val="28"/>
          <w:szCs w:val="28"/>
          <w:u w:val="single"/>
        </w:rPr>
        <w:t xml:space="preserve">  Ирина Владимировна</w:t>
      </w:r>
      <w:r w:rsidRPr="00176B3E">
        <w:rPr>
          <w:rFonts w:ascii="Times New Roman" w:hAnsi="Times New Roman" w:cs="Times New Roman"/>
          <w:sz w:val="28"/>
          <w:szCs w:val="28"/>
        </w:rPr>
        <w:br/>
        <w:t>Номинация конкурса:</w:t>
      </w:r>
    </w:p>
    <w:p w:rsidR="00625744" w:rsidRPr="00176B3E" w:rsidRDefault="00625744" w:rsidP="00176B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6B3E">
        <w:rPr>
          <w:rFonts w:ascii="Times New Roman" w:hAnsi="Times New Roman" w:cs="Times New Roman"/>
          <w:sz w:val="28"/>
          <w:szCs w:val="28"/>
        </w:rPr>
        <w:t xml:space="preserve"> </w:t>
      </w:r>
      <w:r w:rsidRPr="00176B3E">
        <w:rPr>
          <w:rFonts w:ascii="Times New Roman" w:hAnsi="Times New Roman" w:cs="Times New Roman"/>
          <w:sz w:val="28"/>
          <w:szCs w:val="28"/>
          <w:u w:val="single"/>
        </w:rPr>
        <w:t>«Признание учреждения в социокультурной среде города»</w:t>
      </w:r>
    </w:p>
    <w:p w:rsidR="003E15B3" w:rsidRPr="00176B3E" w:rsidRDefault="00625744" w:rsidP="00176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B3E">
        <w:rPr>
          <w:rFonts w:ascii="Times New Roman" w:hAnsi="Times New Roman" w:cs="Times New Roman"/>
          <w:sz w:val="28"/>
          <w:szCs w:val="28"/>
        </w:rPr>
        <w:t xml:space="preserve">Описание бренда: </w:t>
      </w:r>
    </w:p>
    <w:p w:rsidR="00F63557" w:rsidRPr="00176B3E" w:rsidRDefault="00A863CA" w:rsidP="00176B3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дошкольного образования включает образовательные ориентиры и требования, направленные на формирование социальной компетентности воспитанников детского сада. Этим требованиям полностью удовлетворяет  организация  социокультурного  взаимодействия социальных институтов. </w:t>
      </w:r>
      <w:r w:rsidR="0009274C"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Социокультурные практики являются  на сегодняшний день актуальными формами взаимодействия  </w:t>
      </w:r>
      <w:r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партнеров.</w:t>
      </w:r>
      <w:r w:rsidR="0009274C"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557" w:rsidRPr="00176B3E" w:rsidRDefault="00A863CA" w:rsidP="00176B3E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6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3F568E" w:rsidRPr="00176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Миссия бренда </w:t>
      </w:r>
      <w:r w:rsidR="004B5056" w:rsidRPr="00176B3E">
        <w:rPr>
          <w:rFonts w:ascii="Times New Roman" w:eastAsia="Calibri" w:hAnsi="Times New Roman" w:cs="Times New Roman"/>
          <w:color w:val="000000"/>
          <w:sz w:val="28"/>
          <w:szCs w:val="28"/>
        </w:rPr>
        <w:t>– подготовить подрастающее поколение к жизни в современном обществе (</w:t>
      </w:r>
      <w:r w:rsidR="004B5056" w:rsidRPr="00176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компетентностей, обеспечивающих благоприятную адаптацию и успешное вхождение в новую социальную  ситуацию).</w:t>
      </w:r>
    </w:p>
    <w:p w:rsidR="00432AE4" w:rsidRPr="00176B3E" w:rsidRDefault="003F568E" w:rsidP="00176B3E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идея — продемонстрировать роль волонтерского движения и клубного объединения в формировании социокультурного пространства, значимость образовательного продукта для социокультурной адаптации воспитанников на этапе дошкольного обучения, его значение для формирования ключевых образовательных компетентностей, показать, как в рамках одного продукта могут варьироваться различные образовательные, социальные и социокультурные технологии, разнообразные формы, как ресурса достижения обучающимися новых образовательных результатов с учетом требований ФГОС</w:t>
      </w:r>
      <w:r w:rsidR="002E2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(см. приложение1)</w:t>
      </w:r>
      <w:r w:rsidRPr="0017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143A" w:rsidRPr="00176B3E" w:rsidRDefault="00CA625E" w:rsidP="00176B3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6B3E">
        <w:rPr>
          <w:rFonts w:ascii="Times New Roman" w:eastAsia="Calibri" w:hAnsi="Times New Roman" w:cs="Times New Roman"/>
          <w:b/>
          <w:i/>
          <w:sz w:val="28"/>
          <w:szCs w:val="28"/>
        </w:rPr>
        <w:t>Бренд «</w:t>
      </w:r>
      <w:r w:rsidR="00844F7F" w:rsidRPr="00176B3E">
        <w:rPr>
          <w:rFonts w:ascii="Times New Roman" w:eastAsia="Calibri" w:hAnsi="Times New Roman" w:cs="Times New Roman"/>
          <w:b/>
          <w:i/>
          <w:sz w:val="28"/>
          <w:szCs w:val="28"/>
        </w:rPr>
        <w:t>Лучики добра »</w:t>
      </w:r>
      <w:r w:rsidR="00BA143A" w:rsidRPr="00176B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включает в себя</w:t>
      </w:r>
      <w:r w:rsidR="004834EE" w:rsidRPr="00176B3E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541EE" w:rsidRPr="00176B3E" w:rsidRDefault="000541EE" w:rsidP="00176B3E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5C573A" w:rsidRPr="001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Слоган</w:t>
      </w:r>
      <w:r w:rsidR="00D41448" w:rsidRPr="001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C573A" w:rsidRPr="001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143A" w:rsidRPr="001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A143A"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5A02" w:rsidRPr="00176B3E">
        <w:rPr>
          <w:rFonts w:ascii="Times New Roman" w:eastAsia="Calibri" w:hAnsi="Times New Roman" w:cs="Times New Roman"/>
          <w:sz w:val="28"/>
          <w:szCs w:val="28"/>
        </w:rPr>
        <w:t>Лучики добра согреют каждого всегда!</w:t>
      </w:r>
      <w:r w:rsidR="00BA143A"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41448" w:rsidRPr="00176B3E" w:rsidRDefault="00D41448" w:rsidP="00176B3E">
      <w:pPr>
        <w:spacing w:after="0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Девиз</w:t>
      </w:r>
      <w:r w:rsidRPr="00176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      Добро творить </w:t>
      </w:r>
      <w:proofErr w:type="gramStart"/>
      <w:r w:rsidRPr="00176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приучены</w:t>
      </w:r>
      <w:proofErr w:type="gramEnd"/>
    </w:p>
    <w:p w:rsidR="00D41448" w:rsidRPr="00176B3E" w:rsidRDefault="00D41448" w:rsidP="00176B3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Заявляем смело!</w:t>
      </w:r>
    </w:p>
    <w:p w:rsidR="00D41448" w:rsidRPr="00176B3E" w:rsidRDefault="00D41448" w:rsidP="00176B3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Мы маленькие лучики </w:t>
      </w:r>
    </w:p>
    <w:p w:rsidR="00D41448" w:rsidRPr="00176B3E" w:rsidRDefault="00D41448" w:rsidP="00176B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Для   большого дела!</w:t>
      </w:r>
    </w:p>
    <w:p w:rsidR="00DD7AB6" w:rsidRPr="00176B3E" w:rsidRDefault="000541EE" w:rsidP="00176B3E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176B3E" w:rsidRPr="001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л</w:t>
      </w:r>
      <w:r w:rsidR="00BA143A" w:rsidRPr="00176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оготип</w:t>
      </w:r>
      <w:r w:rsidR="00176B3E" w:rsidRPr="00176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D7AB6"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6B3E" w:rsidRPr="00176B3E" w:rsidRDefault="00176B3E" w:rsidP="00176B3E">
      <w:pPr>
        <w:shd w:val="clear" w:color="auto" w:fill="FFFFFF"/>
        <w:spacing w:before="34" w:after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Динамику открытости и движения передает круглая форма логотипа. </w:t>
      </w:r>
    </w:p>
    <w:p w:rsidR="00176B3E" w:rsidRPr="00176B3E" w:rsidRDefault="00176B3E" w:rsidP="00176B3E">
      <w:pPr>
        <w:shd w:val="clear" w:color="auto" w:fill="FFFFFF"/>
        <w:spacing w:before="34" w:after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Внизу логотипа имеется надпись, указывающая на принадлежность логотипа нашему учреждению. </w:t>
      </w:r>
    </w:p>
    <w:p w:rsidR="00176B3E" w:rsidRPr="00176B3E" w:rsidRDefault="00176B3E" w:rsidP="00176B3E">
      <w:pPr>
        <w:shd w:val="clear" w:color="auto" w:fill="FFFFFF"/>
        <w:spacing w:before="34" w:after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изображения: восходящее солнце, триединство сердец и руки образно передают цель нашей работы.</w:t>
      </w:r>
    </w:p>
    <w:p w:rsidR="00176B3E" w:rsidRPr="00176B3E" w:rsidRDefault="00176B3E" w:rsidP="00176B3E">
      <w:pPr>
        <w:shd w:val="clear" w:color="auto" w:fill="FFFFFF"/>
        <w:spacing w:before="34" w:after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</w:t>
      </w:r>
      <w:r w:rsidRPr="00176B3E">
        <w:rPr>
          <w:rFonts w:ascii="Times New Roman" w:hAnsi="Times New Roman" w:cs="Times New Roman"/>
          <w:color w:val="736A75"/>
          <w:sz w:val="28"/>
          <w:szCs w:val="28"/>
        </w:rPr>
        <w:t xml:space="preserve"> </w:t>
      </w:r>
      <w:r w:rsidRPr="00176B3E">
        <w:rPr>
          <w:rFonts w:ascii="Times New Roman" w:hAnsi="Times New Roman" w:cs="Times New Roman"/>
          <w:sz w:val="28"/>
          <w:szCs w:val="28"/>
        </w:rPr>
        <w:t>олицетворяют действие, заботу об окружающих. Используется нами для выражения доверия, дружелюбия, преданности и защиты.</w:t>
      </w:r>
    </w:p>
    <w:p w:rsidR="00176B3E" w:rsidRPr="00176B3E" w:rsidRDefault="00176B3E" w:rsidP="00176B3E">
      <w:pPr>
        <w:shd w:val="clear" w:color="auto" w:fill="FFFFFF"/>
        <w:spacing w:before="34" w:after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– символ жизни и просвещения,  возможность детям радостно и содержательно прожить весь период дошкольного детства. Этот компонент логотипа </w:t>
      </w:r>
      <w:r w:rsidRPr="00176B3E">
        <w:rPr>
          <w:rFonts w:ascii="Times New Roman" w:hAnsi="Times New Roman" w:cs="Times New Roman"/>
          <w:sz w:val="28"/>
          <w:szCs w:val="28"/>
        </w:rPr>
        <w:t>символизирует тепло, процветание, жизненную энергию и светлое будущее, привлекает внимание,  яркий  и мощный, вызывает позитивные эмоции и легко запоминается.</w:t>
      </w:r>
    </w:p>
    <w:p w:rsidR="00176B3E" w:rsidRPr="00176B3E" w:rsidRDefault="00176B3E" w:rsidP="00176B3E">
      <w:pPr>
        <w:shd w:val="clear" w:color="auto" w:fill="FFFFFF"/>
        <w:spacing w:before="34" w:after="34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Триединство сердец –  родители с детьми, педагоги,  социальные партнеры отдающие  тепло своих сердец, всем, кто в этом нуждается.</w:t>
      </w:r>
      <w:r w:rsidRPr="00176B3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</w:p>
    <w:p w:rsidR="00176B3E" w:rsidRPr="00176B3E" w:rsidRDefault="00176B3E" w:rsidP="00176B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Цвета логотипа несут в себе определенный смысл:</w:t>
      </w:r>
    </w:p>
    <w:p w:rsidR="00176B3E" w:rsidRPr="00176B3E" w:rsidRDefault="00176B3E" w:rsidP="00176B3E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полной открытости, готовности воспринимать мир во всем его многообразии. Детский сад является центром созидательных</w:t>
      </w:r>
      <w:proofErr w:type="gramStart"/>
      <w:r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инициатив по проведению социальных практик.</w:t>
      </w:r>
    </w:p>
    <w:p w:rsidR="00176B3E" w:rsidRPr="00176B3E" w:rsidRDefault="00176B3E" w:rsidP="00176B3E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 -  цвет тепла. Способствует активности, уверенности, дружелюбию, приводит в движение чувства, дарит уверенность в своих силах, помогает воспринимать и принимать новое, стимулирует общительность.</w:t>
      </w:r>
    </w:p>
    <w:p w:rsidR="00176B3E" w:rsidRPr="00176B3E" w:rsidRDefault="00176B3E" w:rsidP="00176B3E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цвет  -  цвет  здоровья, творчества, энтузиазма. Этот цвет создает атмосферу  радости, побуждает к действию.</w:t>
      </w:r>
    </w:p>
    <w:p w:rsidR="00176B3E" w:rsidRPr="00176B3E" w:rsidRDefault="00176B3E" w:rsidP="002E2B8A">
      <w:pPr>
        <w:pStyle w:val="a3"/>
        <w:numPr>
          <w:ilvl w:val="0"/>
          <w:numId w:val="9"/>
        </w:numPr>
        <w:shd w:val="clear" w:color="auto" w:fill="FFFFFF"/>
        <w:spacing w:after="0"/>
        <w:ind w:left="709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-  помогает вызвать прилив жизненных сил, дает </w:t>
      </w:r>
      <w:r w:rsidR="002E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оптимистический тонус, прибавляет активности.</w:t>
      </w:r>
    </w:p>
    <w:p w:rsidR="00176B3E" w:rsidRPr="00176B3E" w:rsidRDefault="00176B3E" w:rsidP="00176B3E">
      <w:pPr>
        <w:shd w:val="clear" w:color="auto" w:fill="FFFFFF"/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B3E">
        <w:rPr>
          <w:rFonts w:ascii="Times New Roman" w:eastAsia="Calibri" w:hAnsi="Times New Roman" w:cs="Times New Roman"/>
          <w:b/>
          <w:sz w:val="28"/>
          <w:szCs w:val="28"/>
        </w:rPr>
        <w:t>Имидж и способы продвижения бренда</w:t>
      </w:r>
    </w:p>
    <w:p w:rsidR="00176B3E" w:rsidRPr="00176B3E" w:rsidRDefault="00176B3E" w:rsidP="00176B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 для детей, педагогов и родителей (для постоянного использования):</w:t>
      </w:r>
    </w:p>
    <w:p w:rsidR="00176B3E" w:rsidRPr="00176B3E" w:rsidRDefault="00176B3E" w:rsidP="00176B3E">
      <w:pPr>
        <w:pStyle w:val="a3"/>
        <w:numPr>
          <w:ilvl w:val="0"/>
          <w:numId w:val="4"/>
        </w:numPr>
        <w:shd w:val="clear" w:color="auto" w:fill="FFFFFF"/>
        <w:spacing w:before="34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галстуки и кепки с логотипом «Лучики добра»;</w:t>
      </w:r>
    </w:p>
    <w:p w:rsidR="00176B3E" w:rsidRPr="00176B3E" w:rsidRDefault="00176B3E" w:rsidP="00176B3E">
      <w:pPr>
        <w:pStyle w:val="a3"/>
        <w:numPr>
          <w:ilvl w:val="0"/>
          <w:numId w:val="4"/>
        </w:numPr>
        <w:shd w:val="clear" w:color="auto" w:fill="FFFFFF"/>
        <w:spacing w:before="34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6B3E" w:rsidRPr="00176B3E" w:rsidRDefault="00176B3E" w:rsidP="00176B3E">
      <w:pPr>
        <w:pStyle w:val="a3"/>
        <w:numPr>
          <w:ilvl w:val="0"/>
          <w:numId w:val="4"/>
        </w:numPr>
        <w:shd w:val="clear" w:color="auto" w:fill="FFFFFF"/>
        <w:spacing w:before="34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канцелярские принадлежности, оформленные логотипом «Лучики добра»  используются при проведении открытых мероприятий (ручки, папки, держатели для бумаг, и  т. д.). </w:t>
      </w:r>
      <w:proofErr w:type="gramEnd"/>
    </w:p>
    <w:p w:rsidR="00176B3E" w:rsidRPr="00176B3E" w:rsidRDefault="00176B3E" w:rsidP="00176B3E">
      <w:pPr>
        <w:pStyle w:val="a3"/>
        <w:numPr>
          <w:ilvl w:val="0"/>
          <w:numId w:val="4"/>
        </w:numPr>
        <w:shd w:val="clear" w:color="auto" w:fill="FFFFFF"/>
        <w:spacing w:before="34" w:after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календари</w:t>
      </w:r>
      <w:r w:rsidR="002E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буклеты, магниты, флажки с логотипом «Лучики добра» используются для продвижения бренда на рынке образовательных услуг;</w:t>
      </w:r>
    </w:p>
    <w:p w:rsidR="002E2B8A" w:rsidRDefault="00176B3E" w:rsidP="00176B3E">
      <w:pPr>
        <w:pStyle w:val="a3"/>
        <w:numPr>
          <w:ilvl w:val="0"/>
          <w:numId w:val="4"/>
        </w:numPr>
        <w:shd w:val="clear" w:color="auto" w:fill="FFFFFF"/>
        <w:spacing w:before="34" w:after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 (использование песни и музыки на открытых мероприятиях)</w:t>
      </w:r>
    </w:p>
    <w:p w:rsidR="00176B3E" w:rsidRPr="002E2B8A" w:rsidRDefault="002E2B8A" w:rsidP="002E2B8A">
      <w:pPr>
        <w:shd w:val="clear" w:color="auto" w:fill="FFFFFF"/>
        <w:spacing w:before="34" w:after="34"/>
        <w:ind w:left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приложение 2 </w:t>
      </w:r>
    </w:p>
    <w:p w:rsidR="00F13BF6" w:rsidRDefault="00561DBE" w:rsidP="00176B3E">
      <w:pPr>
        <w:shd w:val="clear" w:color="auto" w:fill="FFFFFF"/>
        <w:spacing w:before="34" w:after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ССЫЛКА на 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Start w:id="0" w:name="_GoBack"/>
      <w:bookmarkEnd w:id="0"/>
      <w:r w:rsidR="00F1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F1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="00F13BF6" w:rsidRPr="00F1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http://dou107.rybadm.ru/p131aa1.html</w:instrText>
      </w:r>
      <w:r w:rsidR="00F1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 w:rsidR="00F1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F13BF6" w:rsidRPr="00D61550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http://dou107.rybadm.ru/p131aa1.html</w:t>
      </w:r>
      <w:r w:rsidR="00F1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176B3E" w:rsidRPr="00176B3E" w:rsidRDefault="00176B3E" w:rsidP="00176B3E">
      <w:pPr>
        <w:shd w:val="clear" w:color="auto" w:fill="FFFFFF"/>
        <w:spacing w:before="34" w:after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B3E" w:rsidRPr="00176B3E" w:rsidRDefault="00176B3E" w:rsidP="00176B3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6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</w:p>
    <w:p w:rsidR="00176B3E" w:rsidRPr="00176B3E" w:rsidRDefault="00176B3E" w:rsidP="00176B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7F" w:rsidRPr="00176B3E" w:rsidRDefault="00CA625E" w:rsidP="00176B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B3E">
        <w:rPr>
          <w:rFonts w:ascii="Times New Roman" w:eastAsia="Calibri" w:hAnsi="Times New Roman" w:cs="Times New Roman"/>
          <w:b/>
          <w:sz w:val="28"/>
          <w:szCs w:val="28"/>
        </w:rPr>
        <w:t>Волонтерское движение детского сада</w:t>
      </w:r>
      <w:r w:rsidR="00844F7F" w:rsidRPr="00176B3E">
        <w:rPr>
          <w:rFonts w:ascii="Times New Roman" w:eastAsia="Calibri" w:hAnsi="Times New Roman" w:cs="Times New Roman"/>
          <w:sz w:val="28"/>
          <w:szCs w:val="28"/>
        </w:rPr>
        <w:t xml:space="preserve"> – действующее объединение волонтёров, которое  осуществляет  реализацию нескольких направлений добровольческих инициатив  во  взаимодействии с  социальными партнерами: </w:t>
      </w:r>
      <w:r w:rsidR="00473B22" w:rsidRPr="00176B3E">
        <w:rPr>
          <w:rFonts w:ascii="Times New Roman" w:eastAsia="Calibri" w:hAnsi="Times New Roman" w:cs="Times New Roman"/>
          <w:sz w:val="28"/>
          <w:szCs w:val="28"/>
        </w:rPr>
        <w:t>Д</w:t>
      </w:r>
      <w:r w:rsidR="00844F7F" w:rsidRPr="00176B3E">
        <w:rPr>
          <w:rFonts w:ascii="Times New Roman" w:eastAsia="Calibri" w:hAnsi="Times New Roman" w:cs="Times New Roman"/>
          <w:sz w:val="28"/>
          <w:szCs w:val="28"/>
        </w:rPr>
        <w:t>ом</w:t>
      </w:r>
      <w:r w:rsidR="00473B22" w:rsidRPr="00176B3E">
        <w:rPr>
          <w:rFonts w:ascii="Times New Roman" w:eastAsia="Calibri" w:hAnsi="Times New Roman" w:cs="Times New Roman"/>
          <w:sz w:val="28"/>
          <w:szCs w:val="28"/>
        </w:rPr>
        <w:t>ом</w:t>
      </w:r>
      <w:r w:rsidR="00844F7F" w:rsidRPr="00176B3E">
        <w:rPr>
          <w:rFonts w:ascii="Times New Roman" w:eastAsia="Calibri" w:hAnsi="Times New Roman" w:cs="Times New Roman"/>
          <w:sz w:val="28"/>
          <w:szCs w:val="28"/>
        </w:rPr>
        <w:t xml:space="preserve"> – интернат</w:t>
      </w:r>
      <w:r w:rsidR="00473B22" w:rsidRPr="00176B3E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844F7F" w:rsidRPr="00176B3E">
        <w:rPr>
          <w:rFonts w:ascii="Times New Roman" w:eastAsia="Calibri" w:hAnsi="Times New Roman" w:cs="Times New Roman"/>
          <w:sz w:val="28"/>
          <w:szCs w:val="28"/>
        </w:rPr>
        <w:t xml:space="preserve"> для престарелых людей и инвалидов, Рыбински</w:t>
      </w:r>
      <w:r w:rsidR="00473B22" w:rsidRPr="00176B3E">
        <w:rPr>
          <w:rFonts w:ascii="Times New Roman" w:eastAsia="Calibri" w:hAnsi="Times New Roman" w:cs="Times New Roman"/>
          <w:sz w:val="28"/>
          <w:szCs w:val="28"/>
        </w:rPr>
        <w:t>м</w:t>
      </w:r>
      <w:r w:rsidR="00844F7F" w:rsidRPr="00176B3E">
        <w:rPr>
          <w:rFonts w:ascii="Times New Roman" w:eastAsia="Calibri" w:hAnsi="Times New Roman" w:cs="Times New Roman"/>
          <w:sz w:val="28"/>
          <w:szCs w:val="28"/>
        </w:rPr>
        <w:t xml:space="preserve"> лесотехнически</w:t>
      </w:r>
      <w:r w:rsidR="00473B22" w:rsidRPr="00176B3E">
        <w:rPr>
          <w:rFonts w:ascii="Times New Roman" w:eastAsia="Calibri" w:hAnsi="Times New Roman" w:cs="Times New Roman"/>
          <w:sz w:val="28"/>
          <w:szCs w:val="28"/>
        </w:rPr>
        <w:t>м</w:t>
      </w:r>
      <w:r w:rsidR="00D41448" w:rsidRPr="00176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F7F" w:rsidRPr="00176B3E">
        <w:rPr>
          <w:rFonts w:ascii="Times New Roman" w:eastAsia="Calibri" w:hAnsi="Times New Roman" w:cs="Times New Roman"/>
          <w:sz w:val="28"/>
          <w:szCs w:val="28"/>
        </w:rPr>
        <w:t>колледж</w:t>
      </w:r>
      <w:r w:rsidR="00451718">
        <w:rPr>
          <w:rFonts w:ascii="Times New Roman" w:eastAsia="Calibri" w:hAnsi="Times New Roman" w:cs="Times New Roman"/>
          <w:sz w:val="28"/>
          <w:szCs w:val="28"/>
        </w:rPr>
        <w:t>е</w:t>
      </w:r>
      <w:r w:rsidR="00473B22" w:rsidRPr="00176B3E">
        <w:rPr>
          <w:rFonts w:ascii="Times New Roman" w:eastAsia="Calibri" w:hAnsi="Times New Roman" w:cs="Times New Roman"/>
          <w:sz w:val="28"/>
          <w:szCs w:val="28"/>
        </w:rPr>
        <w:t>м</w:t>
      </w:r>
      <w:r w:rsidR="00844F7F" w:rsidRPr="00176B3E">
        <w:rPr>
          <w:rFonts w:ascii="Times New Roman" w:eastAsia="Calibri" w:hAnsi="Times New Roman" w:cs="Times New Roman"/>
          <w:sz w:val="28"/>
          <w:szCs w:val="28"/>
        </w:rPr>
        <w:t>, СОШ № 6, СОШ № 20,  ЦДЮТ,</w:t>
      </w:r>
      <w:r w:rsidR="00473B22" w:rsidRPr="00176B3E">
        <w:rPr>
          <w:rFonts w:ascii="Times New Roman" w:eastAsia="Calibri" w:hAnsi="Times New Roman" w:cs="Times New Roman"/>
          <w:sz w:val="28"/>
          <w:szCs w:val="28"/>
        </w:rPr>
        <w:t xml:space="preserve"> ГИБДД города Рыбинска.</w:t>
      </w:r>
    </w:p>
    <w:p w:rsidR="00620F8C" w:rsidRPr="00176B3E" w:rsidRDefault="00844F7F" w:rsidP="00176B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B3E">
        <w:rPr>
          <w:rFonts w:ascii="Times New Roman" w:eastAsia="Calibri" w:hAnsi="Times New Roman" w:cs="Times New Roman"/>
          <w:sz w:val="28"/>
          <w:szCs w:val="28"/>
        </w:rPr>
        <w:t>Цель нашего волонтерского движения</w:t>
      </w:r>
      <w:r w:rsidR="00D41448" w:rsidRPr="00176B3E">
        <w:rPr>
          <w:rFonts w:ascii="Times New Roman" w:eastAsia="Calibri" w:hAnsi="Times New Roman" w:cs="Times New Roman"/>
          <w:sz w:val="28"/>
          <w:szCs w:val="28"/>
        </w:rPr>
        <w:t xml:space="preserve"> заключается в о</w:t>
      </w:r>
      <w:r w:rsidR="00620F8C" w:rsidRPr="00176B3E">
        <w:rPr>
          <w:rFonts w:ascii="Times New Roman" w:eastAsia="Calibri" w:hAnsi="Times New Roman" w:cs="Times New Roman"/>
          <w:sz w:val="28"/>
          <w:szCs w:val="28"/>
        </w:rPr>
        <w:t>бъединени</w:t>
      </w:r>
      <w:r w:rsidR="00D41448" w:rsidRPr="00176B3E">
        <w:rPr>
          <w:rFonts w:ascii="Times New Roman" w:eastAsia="Calibri" w:hAnsi="Times New Roman" w:cs="Times New Roman"/>
          <w:sz w:val="28"/>
          <w:szCs w:val="28"/>
        </w:rPr>
        <w:t>и</w:t>
      </w:r>
      <w:r w:rsidR="00620F8C" w:rsidRPr="00176B3E">
        <w:rPr>
          <w:rFonts w:ascii="Times New Roman" w:eastAsia="Calibri" w:hAnsi="Times New Roman" w:cs="Times New Roman"/>
          <w:sz w:val="28"/>
          <w:szCs w:val="28"/>
        </w:rPr>
        <w:t xml:space="preserve"> активных, творческих педагогов, заинтересованных родителей и детей дошкольного возраста для участия в добровольных, социально важных акциях и мероприятиях, направленных на поддержку и помощь всем, кто в этом нуждается.</w:t>
      </w:r>
    </w:p>
    <w:p w:rsidR="00D41448" w:rsidRPr="00176B3E" w:rsidRDefault="00620F8C" w:rsidP="00176B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B3E">
        <w:rPr>
          <w:rFonts w:ascii="Times New Roman" w:eastAsia="Calibri" w:hAnsi="Times New Roman" w:cs="Times New Roman"/>
          <w:b/>
          <w:sz w:val="28"/>
          <w:szCs w:val="28"/>
        </w:rPr>
        <w:t>Клубное объединение</w:t>
      </w:r>
      <w:r w:rsidR="00BA143A"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формой организации «самодеятельности людей</w:t>
      </w:r>
      <w:r w:rsidR="00A863CA"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143A"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1448"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43A" w:rsidRPr="0017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формирование культуры его членов происходит путем их саморазвития, взаимообогащения, основанного на общении субъектов деятельности в свободное время».</w:t>
      </w:r>
      <w:proofErr w:type="gramEnd"/>
    </w:p>
    <w:p w:rsidR="008A3C3E" w:rsidRPr="00176B3E" w:rsidRDefault="008A3C3E" w:rsidP="00176B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3C3E" w:rsidRPr="00176B3E" w:rsidRDefault="008A3C3E" w:rsidP="00176B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3C3E" w:rsidRPr="00176B3E" w:rsidRDefault="008A3C3E" w:rsidP="00176B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3C3E" w:rsidRPr="00176B3E" w:rsidRDefault="008A3C3E" w:rsidP="00176B3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6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</w:t>
      </w:r>
      <w:r w:rsidR="00176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</w:p>
    <w:p w:rsidR="008A3C3E" w:rsidRPr="00176B3E" w:rsidRDefault="008A3C3E" w:rsidP="00176B3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176B3E" w:rsidRPr="00176B3E" w:rsidRDefault="00176B3E" w:rsidP="0017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6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«Светит солнышко для всех»</w:t>
      </w:r>
    </w:p>
    <w:p w:rsidR="008A3C3E" w:rsidRPr="00176B3E" w:rsidRDefault="005C573A" w:rsidP="00176B3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открылся на заре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Золотистым ключиком,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досталось на Земле</w:t>
      </w:r>
      <w:proofErr w:type="gramStart"/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аждому по лучику.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пальмы подросли</w:t>
      </w:r>
      <w:proofErr w:type="gramStart"/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берёзки с ёлками,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весною соловьи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ветвях защёлкали.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 (2 раза):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всех,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звенел весёлый смех,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 не плакала.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</w:t>
      </w:r>
      <w:r w:rsidR="008A3C3E"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звенел весёлый смех,</w:t>
      </w:r>
      <w:r w:rsidRPr="00176B3E">
        <w:rPr>
          <w:rFonts w:ascii="Times New Roman" w:hAnsi="Times New Roman" w:cs="Times New Roman"/>
          <w:sz w:val="28"/>
          <w:szCs w:val="28"/>
        </w:rPr>
        <w:br/>
      </w:r>
      <w:r w:rsidRPr="00176B3E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одинаково.</w:t>
      </w:r>
    </w:p>
    <w:p w:rsidR="008A3C3E" w:rsidRPr="00176B3E" w:rsidRDefault="008A3C3E" w:rsidP="00176B3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5A02" w:rsidRPr="008A3C3E" w:rsidRDefault="005C573A" w:rsidP="008A3C3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4F7F" w:rsidRPr="008A3C3E" w:rsidRDefault="00844F7F" w:rsidP="008A3C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4C" w:rsidRPr="008A3C3E" w:rsidRDefault="0009274C" w:rsidP="008A3C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3E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3E15B3" w:rsidRPr="003E15B3" w:rsidRDefault="003E15B3" w:rsidP="008A3C3E">
      <w:pPr>
        <w:spacing w:after="0"/>
        <w:ind w:left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625744" w:rsidRDefault="00625744" w:rsidP="005C5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744" w:rsidRDefault="00625744" w:rsidP="005C5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744" w:rsidRPr="00625744" w:rsidRDefault="00625744" w:rsidP="005C5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25744" w:rsidRPr="00625744" w:rsidSect="00176B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104"/>
    <w:multiLevelType w:val="hybridMultilevel"/>
    <w:tmpl w:val="3F7E1F8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AE8265D"/>
    <w:multiLevelType w:val="hybridMultilevel"/>
    <w:tmpl w:val="FCE6B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A55AF"/>
    <w:multiLevelType w:val="multilevel"/>
    <w:tmpl w:val="E23A8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37C7B33"/>
    <w:multiLevelType w:val="hybridMultilevel"/>
    <w:tmpl w:val="4498E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E3F59"/>
    <w:multiLevelType w:val="hybridMultilevel"/>
    <w:tmpl w:val="1A242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86FF9"/>
    <w:multiLevelType w:val="hybridMultilevel"/>
    <w:tmpl w:val="E9529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D631C1"/>
    <w:multiLevelType w:val="hybridMultilevel"/>
    <w:tmpl w:val="EE7EEEB6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72F45349"/>
    <w:multiLevelType w:val="hybridMultilevel"/>
    <w:tmpl w:val="6C34A808"/>
    <w:lvl w:ilvl="0" w:tplc="BFA004F4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D1C5CF3"/>
    <w:multiLevelType w:val="hybridMultilevel"/>
    <w:tmpl w:val="F1A4C8AC"/>
    <w:lvl w:ilvl="0" w:tplc="868C3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744"/>
    <w:rsid w:val="0003048F"/>
    <w:rsid w:val="000541EE"/>
    <w:rsid w:val="0009274C"/>
    <w:rsid w:val="00176B3E"/>
    <w:rsid w:val="002E076F"/>
    <w:rsid w:val="002E2B8A"/>
    <w:rsid w:val="00325A02"/>
    <w:rsid w:val="003E15B3"/>
    <w:rsid w:val="003F568E"/>
    <w:rsid w:val="00432AE4"/>
    <w:rsid w:val="00450321"/>
    <w:rsid w:val="00451718"/>
    <w:rsid w:val="00473B22"/>
    <w:rsid w:val="004834EE"/>
    <w:rsid w:val="004B5056"/>
    <w:rsid w:val="00561B2C"/>
    <w:rsid w:val="00561DBE"/>
    <w:rsid w:val="005C573A"/>
    <w:rsid w:val="00620F8C"/>
    <w:rsid w:val="00625744"/>
    <w:rsid w:val="006A4C5A"/>
    <w:rsid w:val="00745A78"/>
    <w:rsid w:val="00844F7F"/>
    <w:rsid w:val="008A3C3E"/>
    <w:rsid w:val="009307FC"/>
    <w:rsid w:val="00A863CA"/>
    <w:rsid w:val="00AD5A54"/>
    <w:rsid w:val="00AF743F"/>
    <w:rsid w:val="00B57468"/>
    <w:rsid w:val="00BA143A"/>
    <w:rsid w:val="00CA625E"/>
    <w:rsid w:val="00D41448"/>
    <w:rsid w:val="00DC3603"/>
    <w:rsid w:val="00DD7AB6"/>
    <w:rsid w:val="00E85C2F"/>
    <w:rsid w:val="00F13BF6"/>
    <w:rsid w:val="00F2530A"/>
    <w:rsid w:val="00F63557"/>
    <w:rsid w:val="00FB1167"/>
    <w:rsid w:val="00FE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11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61B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2DEE-2DED-4C17-888F-6F0F66C0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15</cp:revision>
  <dcterms:created xsi:type="dcterms:W3CDTF">2017-10-19T07:43:00Z</dcterms:created>
  <dcterms:modified xsi:type="dcterms:W3CDTF">2017-10-22T20:14:00Z</dcterms:modified>
</cp:coreProperties>
</file>